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E7" w:rsidRDefault="00AE25E7" w:rsidP="0011289B">
      <w:pPr>
        <w:pStyle w:val="Title"/>
        <w:tabs>
          <w:tab w:val="left" w:pos="1440"/>
        </w:tabs>
        <w:ind w:left="1440" w:hanging="1440"/>
        <w:jc w:val="left"/>
        <w:rPr>
          <w:rFonts w:eastAsia="Times New Roman"/>
          <w:sz w:val="24"/>
        </w:rPr>
      </w:pPr>
      <w:r>
        <w:rPr>
          <w:rFonts w:eastAsia="Times New Roman"/>
          <w:sz w:val="24"/>
        </w:rPr>
        <w:t>Key Words:</w:t>
      </w:r>
      <w:r>
        <w:rPr>
          <w:rFonts w:eastAsia="Times New Roman"/>
          <w:sz w:val="24"/>
        </w:rPr>
        <w:tab/>
        <w:t xml:space="preserve">Grass carp, soybean meal, soy hulls, 80:20 pond technology, </w:t>
      </w:r>
      <w:r w:rsidRPr="00B45BCB">
        <w:rPr>
          <w:rFonts w:eastAsia="Times New Roman"/>
          <w:sz w:val="24"/>
        </w:rPr>
        <w:t>extruded</w:t>
      </w:r>
      <w:r>
        <w:rPr>
          <w:rFonts w:eastAsia="Times New Roman"/>
          <w:sz w:val="24"/>
          <w:lang w:eastAsia="zh-CN"/>
        </w:rPr>
        <w:t xml:space="preserve"> feed</w:t>
      </w:r>
      <w:r>
        <w:rPr>
          <w:rFonts w:eastAsia="Times New Roman"/>
          <w:sz w:val="24"/>
        </w:rPr>
        <w:t xml:space="preserve">, </w:t>
      </w:r>
      <w:r>
        <w:rPr>
          <w:rFonts w:eastAsia="Times New Roman"/>
          <w:sz w:val="24"/>
          <w:lang w:eastAsia="zh-CN"/>
        </w:rPr>
        <w:t xml:space="preserve">sinking pellet, </w:t>
      </w:r>
      <w:smartTag w:uri="urn:schemas-microsoft-com:office:smarttags" w:element="place">
        <w:smartTag w:uri="urn:schemas-microsoft-com:office:smarttags" w:element="country-region">
          <w:r>
            <w:rPr>
              <w:rFonts w:eastAsia="Times New Roman"/>
              <w:sz w:val="24"/>
            </w:rPr>
            <w:t>China</w:t>
          </w:r>
        </w:smartTag>
      </w:smartTag>
    </w:p>
    <w:p w:rsidR="00AE25E7" w:rsidRDefault="00645904" w:rsidP="0078705D">
      <w:pPr>
        <w:pStyle w:val="Title"/>
        <w:rPr>
          <w:rFonts w:eastAsia="Times New Roman"/>
        </w:rPr>
      </w:pPr>
      <w:r w:rsidRPr="00645904">
        <w:rPr>
          <w:noProof/>
          <w:lang w:eastAsia="zh-CN"/>
        </w:rPr>
        <w:pict>
          <v:line id="_x0000_s1026" style="position:absolute;left:0;text-align:left;z-index:251658240" from="-3.6pt,15pt" to="428.4pt,15pt" o:allowincell="f" strokeweight="4.5pt"/>
        </w:pict>
      </w:r>
    </w:p>
    <w:p w:rsidR="00AE25E7" w:rsidRPr="00804C74" w:rsidRDefault="00AE25E7" w:rsidP="0078705D">
      <w:pPr>
        <w:pStyle w:val="Title"/>
        <w:rPr>
          <w:rFonts w:eastAsia="Times New Roman"/>
        </w:rPr>
      </w:pPr>
    </w:p>
    <w:p w:rsidR="00AE25E7" w:rsidRDefault="00AE25E7" w:rsidP="004331AC">
      <w:pPr>
        <w:spacing w:line="360" w:lineRule="auto"/>
        <w:jc w:val="center"/>
        <w:rPr>
          <w:b/>
          <w:sz w:val="36"/>
          <w:szCs w:val="36"/>
        </w:rPr>
      </w:pPr>
    </w:p>
    <w:p w:rsidR="00AE25E7" w:rsidRDefault="00AE25E7" w:rsidP="004331AC">
      <w:pPr>
        <w:spacing w:line="360" w:lineRule="auto"/>
        <w:jc w:val="center"/>
        <w:rPr>
          <w:rFonts w:eastAsia="Times New Roman"/>
          <w:b/>
          <w:sz w:val="36"/>
          <w:szCs w:val="36"/>
          <w:lang w:eastAsia="zh-CN"/>
        </w:rPr>
      </w:pPr>
      <w:r w:rsidRPr="00C57DD3">
        <w:rPr>
          <w:rFonts w:eastAsia="Times New Roman"/>
          <w:b/>
          <w:sz w:val="36"/>
          <w:szCs w:val="36"/>
          <w:lang w:eastAsia="zh-CN"/>
        </w:rPr>
        <w:t>Comparison</w:t>
      </w:r>
      <w:r>
        <w:rPr>
          <w:rFonts w:eastAsia="Times New Roman"/>
          <w:b/>
          <w:sz w:val="36"/>
          <w:szCs w:val="36"/>
          <w:lang w:eastAsia="zh-CN"/>
        </w:rPr>
        <w:t xml:space="preserve"> of the Production Performance of Grass Carp fed an Extruded Soy-based Feed and a </w:t>
      </w:r>
    </w:p>
    <w:p w:rsidR="00AE25E7" w:rsidRDefault="00AE25E7" w:rsidP="004331AC">
      <w:pPr>
        <w:spacing w:line="360" w:lineRule="auto"/>
        <w:jc w:val="center"/>
        <w:rPr>
          <w:rFonts w:eastAsia="Times New Roman"/>
          <w:b/>
          <w:sz w:val="36"/>
          <w:szCs w:val="36"/>
          <w:lang w:eastAsia="zh-CN"/>
        </w:rPr>
      </w:pPr>
      <w:r>
        <w:rPr>
          <w:rFonts w:eastAsia="Times New Roman"/>
          <w:b/>
          <w:sz w:val="36"/>
          <w:szCs w:val="36"/>
          <w:lang w:eastAsia="zh-CN"/>
        </w:rPr>
        <w:t>Pelleted  Sinking Feed</w:t>
      </w:r>
    </w:p>
    <w:p w:rsidR="00AE25E7" w:rsidRDefault="00AE25E7" w:rsidP="004331AC">
      <w:pPr>
        <w:spacing w:line="360" w:lineRule="auto"/>
        <w:jc w:val="center"/>
        <w:rPr>
          <w:rFonts w:eastAsia="Times New Roman"/>
          <w:b/>
          <w:sz w:val="36"/>
          <w:szCs w:val="36"/>
          <w:lang w:eastAsia="zh-CN"/>
        </w:rPr>
      </w:pPr>
    </w:p>
    <w:p w:rsidR="00AE25E7" w:rsidRPr="00C57DD3" w:rsidRDefault="00AE25E7" w:rsidP="004331AC">
      <w:pPr>
        <w:spacing w:line="360" w:lineRule="auto"/>
        <w:jc w:val="center"/>
        <w:rPr>
          <w:rFonts w:eastAsia="Times New Roman"/>
          <w:b/>
          <w:sz w:val="36"/>
          <w:szCs w:val="36"/>
          <w:lang w:eastAsia="zh-CN"/>
        </w:rPr>
      </w:pPr>
    </w:p>
    <w:p w:rsidR="00AE25E7" w:rsidRPr="00C2433F" w:rsidRDefault="00AE25E7" w:rsidP="00C57DD3">
      <w:pPr>
        <w:pStyle w:val="Title"/>
        <w:rPr>
          <w:sz w:val="28"/>
        </w:rPr>
      </w:pPr>
      <w:r>
        <w:rPr>
          <w:sz w:val="28"/>
        </w:rPr>
        <w:t>Results of ASA</w:t>
      </w:r>
      <w:r>
        <w:rPr>
          <w:rFonts w:eastAsia="Times New Roman"/>
          <w:sz w:val="28"/>
        </w:rPr>
        <w:t>-IM</w:t>
      </w:r>
      <w:r>
        <w:rPr>
          <w:sz w:val="28"/>
        </w:rPr>
        <w:t>/China 20</w:t>
      </w:r>
      <w:r>
        <w:rPr>
          <w:rFonts w:eastAsia="Times New Roman"/>
          <w:sz w:val="28"/>
        </w:rPr>
        <w:t>10</w:t>
      </w:r>
      <w:r>
        <w:rPr>
          <w:sz w:val="28"/>
        </w:rPr>
        <w:t xml:space="preserve"> Feeding </w:t>
      </w:r>
      <w:r>
        <w:rPr>
          <w:rFonts w:eastAsia="Times New Roman"/>
          <w:sz w:val="28"/>
        </w:rPr>
        <w:t xml:space="preserve">Demo </w:t>
      </w:r>
      <w:r w:rsidRPr="002A1790">
        <w:rPr>
          <w:rFonts w:eastAsia="Times New Roman"/>
          <w:sz w:val="28"/>
        </w:rPr>
        <w:t>U-</w:t>
      </w:r>
      <w:r>
        <w:rPr>
          <w:rFonts w:eastAsia="Times New Roman"/>
          <w:sz w:val="28"/>
        </w:rPr>
        <w:t>35-10-5</w:t>
      </w:r>
      <w:r w:rsidRPr="00C2433F">
        <w:rPr>
          <w:rFonts w:eastAsia="Times New Roman"/>
          <w:sz w:val="28"/>
        </w:rPr>
        <w:t>14</w:t>
      </w:r>
    </w:p>
    <w:p w:rsidR="00AE25E7" w:rsidRDefault="00AE25E7" w:rsidP="00C57DD3">
      <w:pPr>
        <w:pStyle w:val="Title"/>
        <w:rPr>
          <w:rFonts w:eastAsia="Times New Roman"/>
          <w:sz w:val="28"/>
          <w:lang w:eastAsia="zh-CN"/>
        </w:rPr>
      </w:pPr>
    </w:p>
    <w:p w:rsidR="00AE25E7" w:rsidRPr="00C22766" w:rsidRDefault="00AE25E7" w:rsidP="00C57DD3">
      <w:pPr>
        <w:pStyle w:val="Title"/>
        <w:rPr>
          <w:rFonts w:eastAsia="Times New Roman"/>
          <w:sz w:val="28"/>
          <w:lang w:eastAsia="zh-CN"/>
        </w:rPr>
      </w:pPr>
    </w:p>
    <w:p w:rsidR="00AE25E7" w:rsidRDefault="00AE25E7" w:rsidP="00C57DD3">
      <w:pPr>
        <w:pStyle w:val="Title"/>
        <w:rPr>
          <w:b w:val="0"/>
          <w:sz w:val="24"/>
        </w:rPr>
      </w:pPr>
      <w:r>
        <w:rPr>
          <w:b w:val="0"/>
          <w:sz w:val="24"/>
        </w:rPr>
        <w:t xml:space="preserve">Zhou Enhua, Zhang Jian and </w:t>
      </w:r>
      <w:smartTag w:uri="urn:schemas-microsoft-com:office:smarttags" w:element="PersonName">
        <w:smartTagPr>
          <w:attr w:name="ProductID" w:val="Michael C. Cremer"/>
        </w:smartTagPr>
        <w:r>
          <w:rPr>
            <w:b w:val="0"/>
            <w:sz w:val="24"/>
          </w:rPr>
          <w:t>Michael C. Cremer</w:t>
        </w:r>
      </w:smartTag>
    </w:p>
    <w:p w:rsidR="00AE25E7" w:rsidRDefault="00AE25E7" w:rsidP="00C57DD3">
      <w:pPr>
        <w:pStyle w:val="Title"/>
        <w:rPr>
          <w:b w:val="0"/>
          <w:sz w:val="24"/>
        </w:rPr>
      </w:pPr>
      <w:r>
        <w:rPr>
          <w:b w:val="0"/>
          <w:sz w:val="24"/>
        </w:rPr>
        <w:t>American Soybean Association</w:t>
      </w:r>
    </w:p>
    <w:p w:rsidR="00AE25E7" w:rsidRDefault="00AE25E7" w:rsidP="00C57DD3">
      <w:pPr>
        <w:pStyle w:val="Title"/>
        <w:rPr>
          <w:b w:val="0"/>
          <w:sz w:val="24"/>
        </w:rPr>
      </w:pPr>
      <w:r>
        <w:rPr>
          <w:b w:val="0"/>
          <w:sz w:val="24"/>
        </w:rPr>
        <w:t xml:space="preserve">Room </w:t>
      </w:r>
      <w:r>
        <w:rPr>
          <w:rFonts w:ascii="SimSun" w:eastAsia="Times New Roman" w:hAnsi="SimSun"/>
          <w:b w:val="0"/>
          <w:sz w:val="24"/>
          <w:lang w:eastAsia="zh-CN"/>
        </w:rPr>
        <w:t>1016</w:t>
      </w:r>
      <w:r>
        <w:rPr>
          <w:b w:val="0"/>
          <w:sz w:val="24"/>
        </w:rPr>
        <w:t xml:space="preserve">, </w:t>
      </w:r>
      <w:smartTag w:uri="urn:schemas-microsoft-com:office:smarttags" w:element="place">
        <w:smartTag w:uri="urn:schemas-microsoft-com:office:smarttags" w:element="PlaceName">
          <w:r>
            <w:rPr>
              <w:b w:val="0"/>
              <w:sz w:val="24"/>
            </w:rPr>
            <w:t>China</w:t>
          </w:r>
        </w:smartTag>
        <w:r>
          <w:rPr>
            <w:b w:val="0"/>
            <w:sz w:val="24"/>
          </w:rPr>
          <w:t xml:space="preserve"> </w:t>
        </w:r>
        <w:smartTag w:uri="urn:schemas-microsoft-com:office:smarttags" w:element="PlaceName">
          <w:r>
            <w:rPr>
              <w:b w:val="0"/>
              <w:sz w:val="24"/>
            </w:rPr>
            <w:t>World</w:t>
          </w:r>
        </w:smartTag>
        <w:r>
          <w:rPr>
            <w:b w:val="0"/>
            <w:sz w:val="24"/>
          </w:rPr>
          <w:t xml:space="preserve"> </w:t>
        </w:r>
        <w:smartTag w:uri="urn:schemas-microsoft-com:office:smarttags" w:element="PlaceType">
          <w:r>
            <w:rPr>
              <w:b w:val="0"/>
              <w:sz w:val="24"/>
            </w:rPr>
            <w:t>Tower</w:t>
          </w:r>
        </w:smartTag>
      </w:smartTag>
      <w:r>
        <w:rPr>
          <w:b w:val="0"/>
          <w:sz w:val="24"/>
        </w:rPr>
        <w:t xml:space="preserve"> </w:t>
      </w:r>
      <w:r>
        <w:rPr>
          <w:rFonts w:eastAsia="Times New Roman"/>
          <w:b w:val="0"/>
          <w:sz w:val="24"/>
        </w:rPr>
        <w:t>1</w:t>
      </w:r>
    </w:p>
    <w:p w:rsidR="00AE25E7" w:rsidRDefault="00AE25E7" w:rsidP="00C57DD3">
      <w:pPr>
        <w:pStyle w:val="Title"/>
        <w:rPr>
          <w:b w:val="0"/>
          <w:sz w:val="24"/>
        </w:rPr>
      </w:pPr>
      <w:smartTag w:uri="urn:schemas-microsoft-com:office:smarttags" w:element="Street">
        <w:smartTag w:uri="urn:schemas-microsoft-com:office:smarttags" w:element="address">
          <w:r>
            <w:rPr>
              <w:b w:val="0"/>
              <w:sz w:val="24"/>
            </w:rPr>
            <w:t>No. 1 Jianguomenwai Avenue</w:t>
          </w:r>
        </w:smartTag>
      </w:smartTag>
    </w:p>
    <w:p w:rsidR="00AE25E7" w:rsidRDefault="00AE25E7" w:rsidP="00C57DD3">
      <w:pPr>
        <w:pStyle w:val="Title"/>
        <w:rPr>
          <w:b w:val="0"/>
          <w:sz w:val="24"/>
        </w:rPr>
      </w:pPr>
      <w:smartTag w:uri="urn:schemas-microsoft-com:office:smarttags" w:element="place">
        <w:smartTag w:uri="urn:schemas-microsoft-com:office:smarttags" w:element="City">
          <w:r>
            <w:rPr>
              <w:b w:val="0"/>
              <w:sz w:val="24"/>
            </w:rPr>
            <w:t>Beijing</w:t>
          </w:r>
        </w:smartTag>
      </w:smartTag>
      <w:r>
        <w:rPr>
          <w:b w:val="0"/>
          <w:sz w:val="24"/>
        </w:rPr>
        <w:t xml:space="preserve"> 100004, P.R. China</w:t>
      </w:r>
    </w:p>
    <w:p w:rsidR="00AE25E7" w:rsidRPr="00C57DD3" w:rsidRDefault="00AE25E7" w:rsidP="004331AC">
      <w:pPr>
        <w:spacing w:line="360" w:lineRule="auto"/>
        <w:jc w:val="center"/>
        <w:rPr>
          <w:b/>
          <w:sz w:val="32"/>
          <w:szCs w:val="32"/>
        </w:rPr>
      </w:pPr>
    </w:p>
    <w:p w:rsidR="00AE25E7" w:rsidRPr="00C22766" w:rsidRDefault="00AE25E7" w:rsidP="004331AC">
      <w:pPr>
        <w:spacing w:line="360" w:lineRule="auto"/>
        <w:rPr>
          <w:rFonts w:eastAsia="Times New Roman"/>
          <w:b/>
          <w:sz w:val="32"/>
          <w:szCs w:val="32"/>
          <w:lang w:eastAsia="zh-CN"/>
        </w:rPr>
      </w:pPr>
    </w:p>
    <w:p w:rsidR="00AE25E7" w:rsidRPr="004331AC" w:rsidRDefault="00AE25E7" w:rsidP="004331AC">
      <w:pPr>
        <w:rPr>
          <w:caps/>
          <w:sz w:val="24"/>
          <w:szCs w:val="24"/>
        </w:rPr>
      </w:pPr>
      <w:r w:rsidRPr="004331AC">
        <w:rPr>
          <w:b/>
          <w:caps/>
          <w:sz w:val="24"/>
          <w:szCs w:val="24"/>
        </w:rPr>
        <w:t>Introduction</w:t>
      </w:r>
    </w:p>
    <w:p w:rsidR="00AE25E7" w:rsidRDefault="00AE25E7" w:rsidP="004331AC">
      <w:pPr>
        <w:jc w:val="both"/>
        <w:rPr>
          <w:sz w:val="24"/>
          <w:szCs w:val="24"/>
        </w:rPr>
      </w:pPr>
    </w:p>
    <w:p w:rsidR="00AE25E7" w:rsidRPr="00C2433F" w:rsidRDefault="00AE25E7" w:rsidP="002016BC">
      <w:pPr>
        <w:jc w:val="both"/>
        <w:rPr>
          <w:sz w:val="24"/>
          <w:szCs w:val="24"/>
        </w:rPr>
      </w:pPr>
      <w:r w:rsidRPr="002A1790">
        <w:rPr>
          <w:sz w:val="24"/>
          <w:szCs w:val="24"/>
        </w:rPr>
        <w:t>A</w:t>
      </w:r>
      <w:r>
        <w:rPr>
          <w:rFonts w:eastAsia="Times New Roman"/>
          <w:sz w:val="24"/>
          <w:szCs w:val="24"/>
          <w:lang w:eastAsia="zh-CN"/>
        </w:rPr>
        <w:t xml:space="preserve"> </w:t>
      </w:r>
      <w:r>
        <w:rPr>
          <w:sz w:val="24"/>
          <w:szCs w:val="24"/>
        </w:rPr>
        <w:t xml:space="preserve">pond feeding demonstration </w:t>
      </w:r>
      <w:r w:rsidRPr="002016BC">
        <w:rPr>
          <w:sz w:val="24"/>
          <w:szCs w:val="24"/>
        </w:rPr>
        <w:t xml:space="preserve">was jointly conducted by the American Soybean Association International Marketing (ASA-IM) program, the </w:t>
      </w:r>
      <w:r w:rsidRPr="00C2433F">
        <w:rPr>
          <w:sz w:val="24"/>
          <w:szCs w:val="24"/>
        </w:rPr>
        <w:t>Jiangsu Provincial Fishery Technology Extension Center</w:t>
      </w:r>
      <w:r>
        <w:rPr>
          <w:sz w:val="24"/>
          <w:szCs w:val="24"/>
        </w:rPr>
        <w:t>,</w:t>
      </w:r>
      <w:r w:rsidRPr="00C2433F">
        <w:rPr>
          <w:sz w:val="24"/>
          <w:szCs w:val="24"/>
        </w:rPr>
        <w:t xml:space="preserve"> and </w:t>
      </w:r>
      <w:r>
        <w:rPr>
          <w:sz w:val="24"/>
          <w:szCs w:val="24"/>
        </w:rPr>
        <w:t xml:space="preserve">the </w:t>
      </w:r>
      <w:r w:rsidRPr="00C2433F">
        <w:rPr>
          <w:sz w:val="24"/>
          <w:szCs w:val="24"/>
        </w:rPr>
        <w:t>Pingwang State Fish Farm, Jiangsu Province</w:t>
      </w:r>
      <w:r>
        <w:rPr>
          <w:rFonts w:eastAsia="Times New Roman"/>
          <w:sz w:val="24"/>
          <w:szCs w:val="24"/>
          <w:lang w:eastAsia="zh-CN"/>
        </w:rPr>
        <w:t>, in collaboration with the Nanjing Institute of Environmental Science (NIES)</w:t>
      </w:r>
      <w:r w:rsidRPr="002016BC">
        <w:rPr>
          <w:sz w:val="24"/>
          <w:szCs w:val="24"/>
        </w:rPr>
        <w:t xml:space="preserve"> to demonstrate the productivity, economic, and environmental advantages of the ASA-IM 80:20 pond technology</w:t>
      </w:r>
      <w:r w:rsidRPr="00C2433F">
        <w:rPr>
          <w:sz w:val="24"/>
          <w:szCs w:val="24"/>
        </w:rPr>
        <w:t xml:space="preserve"> with ASA-IM formulated extruded soybased feed</w:t>
      </w:r>
      <w:r w:rsidRPr="002016BC">
        <w:rPr>
          <w:sz w:val="24"/>
          <w:szCs w:val="24"/>
        </w:rPr>
        <w:t xml:space="preserve"> </w:t>
      </w:r>
      <w:r>
        <w:rPr>
          <w:sz w:val="24"/>
          <w:szCs w:val="24"/>
        </w:rPr>
        <w:t>in comparison to a</w:t>
      </w:r>
      <w:r w:rsidRPr="002016BC">
        <w:rPr>
          <w:sz w:val="24"/>
          <w:szCs w:val="24"/>
        </w:rPr>
        <w:t xml:space="preserve"> local </w:t>
      </w:r>
      <w:r w:rsidRPr="00C2433F">
        <w:rPr>
          <w:sz w:val="24"/>
          <w:szCs w:val="24"/>
        </w:rPr>
        <w:t xml:space="preserve">sinking </w:t>
      </w:r>
      <w:r w:rsidRPr="00BB6B6E">
        <w:rPr>
          <w:sz w:val="24"/>
          <w:szCs w:val="24"/>
        </w:rPr>
        <w:t>feed</w:t>
      </w:r>
      <w:r w:rsidRPr="002016BC">
        <w:rPr>
          <w:sz w:val="24"/>
          <w:szCs w:val="24"/>
        </w:rPr>
        <w:t xml:space="preserve">.  </w:t>
      </w:r>
      <w:r w:rsidRPr="00C2433F">
        <w:rPr>
          <w:sz w:val="24"/>
          <w:szCs w:val="24"/>
        </w:rPr>
        <w:t xml:space="preserve">The feeding trial was conducted on the </w:t>
      </w:r>
      <w:r w:rsidRPr="00262204">
        <w:rPr>
          <w:sz w:val="24"/>
          <w:szCs w:val="24"/>
        </w:rPr>
        <w:t>Demonstration</w:t>
      </w:r>
      <w:r w:rsidRPr="004D07F2">
        <w:rPr>
          <w:sz w:val="24"/>
          <w:szCs w:val="24"/>
        </w:rPr>
        <w:t xml:space="preserve"> Farm of </w:t>
      </w:r>
      <w:r>
        <w:rPr>
          <w:sz w:val="24"/>
          <w:szCs w:val="24"/>
        </w:rPr>
        <w:t>Wujiang Aquaculture Co. Ltd.</w:t>
      </w:r>
      <w:r w:rsidRPr="00C2433F">
        <w:rPr>
          <w:sz w:val="24"/>
          <w:szCs w:val="24"/>
        </w:rPr>
        <w:t xml:space="preserve">, </w:t>
      </w:r>
      <w:smartTag w:uri="urn:schemas-microsoft-com:office:smarttags" w:element="place">
        <w:smartTag w:uri="urn:schemas-microsoft-com:office:smarttags" w:element="City">
          <w:r w:rsidRPr="00C2433F">
            <w:rPr>
              <w:sz w:val="24"/>
              <w:szCs w:val="24"/>
            </w:rPr>
            <w:t>Jiangsu Province</w:t>
          </w:r>
        </w:smartTag>
        <w:r w:rsidRPr="00C2433F">
          <w:rPr>
            <w:sz w:val="24"/>
            <w:szCs w:val="24"/>
          </w:rPr>
          <w:t xml:space="preserve">, </w:t>
        </w:r>
        <w:smartTag w:uri="urn:schemas-microsoft-com:office:smarttags" w:element="country-region">
          <w:r w:rsidRPr="00C2433F">
            <w:rPr>
              <w:sz w:val="24"/>
              <w:szCs w:val="24"/>
            </w:rPr>
            <w:t>China</w:t>
          </w:r>
        </w:smartTag>
      </w:smartTag>
      <w:r w:rsidRPr="00C2433F">
        <w:rPr>
          <w:sz w:val="24"/>
          <w:szCs w:val="24"/>
        </w:rPr>
        <w:t xml:space="preserve">.  </w:t>
      </w:r>
    </w:p>
    <w:p w:rsidR="00AE25E7" w:rsidRDefault="00AE25E7" w:rsidP="004331AC">
      <w:pPr>
        <w:jc w:val="both"/>
        <w:rPr>
          <w:rFonts w:eastAsia="Times New Roman"/>
          <w:b/>
          <w:sz w:val="24"/>
          <w:lang w:eastAsia="zh-CN"/>
        </w:rPr>
      </w:pPr>
    </w:p>
    <w:p w:rsidR="00AE25E7" w:rsidRDefault="00AE25E7" w:rsidP="004331AC">
      <w:pPr>
        <w:jc w:val="both"/>
        <w:rPr>
          <w:rFonts w:eastAsia="Times New Roman"/>
          <w:bCs/>
          <w:sz w:val="24"/>
          <w:lang w:eastAsia="zh-CN"/>
        </w:rPr>
      </w:pPr>
    </w:p>
    <w:p w:rsidR="00AE25E7" w:rsidRDefault="00AE25E7" w:rsidP="004331AC">
      <w:pPr>
        <w:jc w:val="both"/>
        <w:rPr>
          <w:rFonts w:eastAsia="Times New Roman"/>
          <w:bCs/>
          <w:sz w:val="24"/>
          <w:lang w:eastAsia="zh-CN"/>
        </w:rPr>
      </w:pPr>
    </w:p>
    <w:p w:rsidR="00AE25E7" w:rsidRDefault="00AE25E7" w:rsidP="004331AC">
      <w:pPr>
        <w:jc w:val="both"/>
        <w:rPr>
          <w:rFonts w:eastAsia="Times New Roman"/>
          <w:bCs/>
          <w:sz w:val="24"/>
          <w:lang w:eastAsia="zh-CN"/>
        </w:rPr>
      </w:pPr>
    </w:p>
    <w:p w:rsidR="00AE25E7" w:rsidRDefault="00AE25E7" w:rsidP="004331AC">
      <w:pPr>
        <w:jc w:val="both"/>
        <w:rPr>
          <w:rFonts w:eastAsia="Times New Roman"/>
          <w:bCs/>
          <w:sz w:val="24"/>
          <w:lang w:eastAsia="zh-CN"/>
        </w:rPr>
      </w:pPr>
    </w:p>
    <w:p w:rsidR="00AE25E7" w:rsidRDefault="00AE25E7" w:rsidP="004331AC">
      <w:pPr>
        <w:jc w:val="both"/>
        <w:rPr>
          <w:rFonts w:eastAsia="Times New Roman"/>
          <w:bCs/>
          <w:sz w:val="24"/>
          <w:lang w:eastAsia="zh-CN"/>
        </w:rPr>
      </w:pPr>
    </w:p>
    <w:p w:rsidR="00AE25E7" w:rsidRDefault="00AE25E7" w:rsidP="004331AC">
      <w:pPr>
        <w:jc w:val="both"/>
        <w:rPr>
          <w:b/>
          <w:sz w:val="24"/>
        </w:rPr>
      </w:pPr>
      <w:r>
        <w:rPr>
          <w:b/>
          <w:sz w:val="24"/>
        </w:rPr>
        <w:lastRenderedPageBreak/>
        <w:t xml:space="preserve">PROTOCOLS </w:t>
      </w:r>
    </w:p>
    <w:p w:rsidR="00AE25E7" w:rsidRDefault="00AE25E7" w:rsidP="00E476AA">
      <w:pPr>
        <w:jc w:val="both"/>
        <w:rPr>
          <w:sz w:val="24"/>
        </w:rPr>
      </w:pPr>
    </w:p>
    <w:p w:rsidR="00AE25E7" w:rsidRPr="005F1C41" w:rsidRDefault="00AE25E7" w:rsidP="00E476AA">
      <w:pPr>
        <w:jc w:val="both"/>
        <w:rPr>
          <w:sz w:val="24"/>
        </w:rPr>
      </w:pPr>
      <w:r>
        <w:rPr>
          <w:sz w:val="24"/>
        </w:rPr>
        <w:t xml:space="preserve">Six, </w:t>
      </w:r>
      <w:r>
        <w:rPr>
          <w:rFonts w:ascii="SimSun" w:eastAsia="Times New Roman" w:hAnsi="SimSun"/>
          <w:sz w:val="24"/>
          <w:lang w:eastAsia="zh-CN"/>
        </w:rPr>
        <w:t>6.</w:t>
      </w:r>
      <w:r w:rsidRPr="005F1C41">
        <w:rPr>
          <w:sz w:val="24"/>
        </w:rPr>
        <w:t>0</w:t>
      </w:r>
      <w:r>
        <w:rPr>
          <w:sz w:val="24"/>
        </w:rPr>
        <w:t>-mu (</w:t>
      </w:r>
      <w:r w:rsidRPr="005F1C41">
        <w:rPr>
          <w:sz w:val="24"/>
        </w:rPr>
        <w:t>0.4</w:t>
      </w:r>
      <w:r>
        <w:rPr>
          <w:sz w:val="24"/>
        </w:rPr>
        <w:t>-ha) ponds at the</w:t>
      </w:r>
      <w:r>
        <w:rPr>
          <w:rFonts w:eastAsia="Times New Roman"/>
          <w:sz w:val="24"/>
          <w:lang w:eastAsia="zh-CN"/>
        </w:rPr>
        <w:t xml:space="preserve"> Demonstration Farm of Wujiang Aquaculture Co. Ltd., </w:t>
      </w:r>
      <w:r w:rsidRPr="005F1C41">
        <w:rPr>
          <w:sz w:val="24"/>
        </w:rPr>
        <w:t>Suzhou City</w:t>
      </w:r>
      <w:r>
        <w:rPr>
          <w:sz w:val="24"/>
        </w:rPr>
        <w:t xml:space="preserve">, Jiangsu Province were used for the comparison feeding demonstration. </w:t>
      </w:r>
      <w:r w:rsidRPr="005F1C41">
        <w:rPr>
          <w:sz w:val="24"/>
        </w:rPr>
        <w:t xml:space="preserve">The six ponds were identically prepared </w:t>
      </w:r>
      <w:r w:rsidRPr="00335482">
        <w:rPr>
          <w:sz w:val="24"/>
        </w:rPr>
        <w:t xml:space="preserve">and treated </w:t>
      </w:r>
      <w:r w:rsidRPr="005F1C41">
        <w:rPr>
          <w:sz w:val="24"/>
        </w:rPr>
        <w:t xml:space="preserve">for the </w:t>
      </w:r>
      <w:r>
        <w:rPr>
          <w:sz w:val="24"/>
        </w:rPr>
        <w:t>demonstration</w:t>
      </w:r>
      <w:r w:rsidRPr="005F1C41">
        <w:rPr>
          <w:sz w:val="24"/>
        </w:rPr>
        <w:t xml:space="preserve">. </w:t>
      </w:r>
    </w:p>
    <w:p w:rsidR="00AE25E7" w:rsidRPr="005F1C41" w:rsidRDefault="00AE25E7" w:rsidP="00E476AA">
      <w:pPr>
        <w:jc w:val="both"/>
        <w:rPr>
          <w:sz w:val="24"/>
        </w:rPr>
      </w:pPr>
    </w:p>
    <w:p w:rsidR="00AE25E7" w:rsidRPr="00E907C6" w:rsidRDefault="00AE25E7" w:rsidP="00E476AA">
      <w:pPr>
        <w:jc w:val="both"/>
        <w:rPr>
          <w:rFonts w:eastAsia="Times New Roman"/>
          <w:sz w:val="24"/>
          <w:lang w:eastAsia="zh-CN"/>
        </w:rPr>
      </w:pPr>
      <w:r w:rsidRPr="005F1C41">
        <w:rPr>
          <w:sz w:val="24"/>
        </w:rPr>
        <w:t xml:space="preserve">The </w:t>
      </w:r>
      <w:r>
        <w:rPr>
          <w:sz w:val="24"/>
        </w:rPr>
        <w:t>demonstration</w:t>
      </w:r>
      <w:r w:rsidRPr="005F1C41">
        <w:rPr>
          <w:sz w:val="24"/>
        </w:rPr>
        <w:t xml:space="preserve"> fish we</w:t>
      </w:r>
      <w:r w:rsidRPr="00E907C6">
        <w:rPr>
          <w:rFonts w:eastAsia="Times New Roman"/>
          <w:sz w:val="24"/>
          <w:lang w:eastAsia="zh-CN"/>
        </w:rPr>
        <w:t xml:space="preserve">re 75-g grass carp purchased from the market.  Grass carp were stocked in the six </w:t>
      </w:r>
      <w:r>
        <w:rPr>
          <w:rFonts w:eastAsia="Times New Roman"/>
          <w:sz w:val="24"/>
          <w:lang w:eastAsia="zh-CN"/>
        </w:rPr>
        <w:t>demonstation</w:t>
      </w:r>
      <w:r w:rsidRPr="00E907C6">
        <w:rPr>
          <w:rFonts w:eastAsia="Times New Roman"/>
          <w:sz w:val="24"/>
          <w:lang w:eastAsia="zh-CN"/>
        </w:rPr>
        <w:t xml:space="preserve"> ponds at a density of 500 fish per mu (7,500/ha), together with 100 silver carp per mu (1,500/ha)</w:t>
      </w:r>
      <w:r>
        <w:rPr>
          <w:rFonts w:eastAsia="Times New Roman"/>
          <w:sz w:val="24"/>
          <w:lang w:eastAsia="zh-CN"/>
        </w:rPr>
        <w:t xml:space="preserve"> according to the ASA-IM 80:20 pond production model</w:t>
      </w:r>
      <w:r w:rsidRPr="00E907C6">
        <w:rPr>
          <w:rFonts w:eastAsia="Times New Roman"/>
          <w:sz w:val="24"/>
          <w:lang w:eastAsia="zh-CN"/>
        </w:rPr>
        <w:t xml:space="preserve">.  Fish in all six </w:t>
      </w:r>
      <w:r>
        <w:rPr>
          <w:rFonts w:eastAsia="Times New Roman"/>
          <w:sz w:val="24"/>
          <w:lang w:eastAsia="zh-CN"/>
        </w:rPr>
        <w:t>demonstration</w:t>
      </w:r>
      <w:r w:rsidRPr="00E907C6">
        <w:rPr>
          <w:rFonts w:eastAsia="Times New Roman"/>
          <w:sz w:val="24"/>
          <w:lang w:eastAsia="zh-CN"/>
        </w:rPr>
        <w:t xml:space="preserve"> ponds were of uniform size and age at stocking.  Target market size for the grass carp was &gt;</w:t>
      </w:r>
      <w:smartTag w:uri="urn:schemas-microsoft-com:office:smarttags" w:element="chmetcnv">
        <w:smartTagPr>
          <w:attr w:name="UnitName" w:val="kg"/>
          <w:attr w:name="SourceValue" w:val="1"/>
          <w:attr w:name="HasSpace" w:val="True"/>
          <w:attr w:name="Negative" w:val="False"/>
          <w:attr w:name="NumberType" w:val="1"/>
          <w:attr w:name="TCSC" w:val="0"/>
        </w:smartTagPr>
        <w:r w:rsidRPr="00E907C6">
          <w:rPr>
            <w:rFonts w:eastAsia="Times New Roman"/>
            <w:sz w:val="24"/>
            <w:lang w:eastAsia="zh-CN"/>
          </w:rPr>
          <w:t>1.0 kg</w:t>
        </w:r>
      </w:smartTag>
      <w:r w:rsidRPr="00E907C6">
        <w:rPr>
          <w:rFonts w:eastAsia="Times New Roman"/>
          <w:sz w:val="24"/>
          <w:lang w:eastAsia="zh-CN"/>
        </w:rPr>
        <w:t xml:space="preserve"> per fish.  </w:t>
      </w:r>
    </w:p>
    <w:p w:rsidR="00AE25E7" w:rsidRDefault="00AE25E7" w:rsidP="00E476AA">
      <w:pPr>
        <w:jc w:val="both"/>
        <w:rPr>
          <w:rFonts w:eastAsia="Times New Roman"/>
          <w:sz w:val="24"/>
          <w:lang w:eastAsia="zh-CN"/>
        </w:rPr>
      </w:pPr>
    </w:p>
    <w:p w:rsidR="00AE25E7" w:rsidRDefault="00AE25E7" w:rsidP="00BD2790">
      <w:pPr>
        <w:jc w:val="both"/>
        <w:rPr>
          <w:sz w:val="24"/>
        </w:rPr>
      </w:pPr>
      <w:r>
        <w:rPr>
          <w:sz w:val="24"/>
        </w:rPr>
        <w:t>Grass carp in t</w:t>
      </w:r>
      <w:r w:rsidRPr="002A1790">
        <w:rPr>
          <w:sz w:val="24"/>
        </w:rPr>
        <w:t>hree</w:t>
      </w:r>
      <w:r>
        <w:rPr>
          <w:sz w:val="24"/>
        </w:rPr>
        <w:t xml:space="preserve"> of the ponds were fed to </w:t>
      </w:r>
      <w:r w:rsidRPr="00F32C65">
        <w:rPr>
          <w:rFonts w:eastAsia="Times New Roman"/>
          <w:sz w:val="24"/>
          <w:lang w:eastAsia="zh-CN"/>
        </w:rPr>
        <w:t>90%</w:t>
      </w:r>
      <w:r>
        <w:rPr>
          <w:rFonts w:eastAsia="Times New Roman"/>
          <w:sz w:val="24"/>
          <w:lang w:eastAsia="zh-CN"/>
        </w:rPr>
        <w:t xml:space="preserve"> </w:t>
      </w:r>
      <w:r>
        <w:rPr>
          <w:sz w:val="24"/>
        </w:rPr>
        <w:t>satiation twice daily with the ASA-IM 32/3</w:t>
      </w:r>
      <w:r>
        <w:rPr>
          <w:rStyle w:val="FootnoteReference"/>
          <w:sz w:val="24"/>
        </w:rPr>
        <w:footnoteReference w:id="1"/>
      </w:r>
      <w:r>
        <w:rPr>
          <w:sz w:val="24"/>
        </w:rPr>
        <w:t xml:space="preserve"> grass carp feed (Tables 1-3).  This feed is a low energy, high fiber feed that is designed to closely mimic the natural food intake of grass carp.  Soybean meal is used as the primary protein source in the feed, and soy hulls as a primary fiber source.  All feed was fed in extruded, floating pellet form.  The feed was produced by the Ningbo Techbank Feed Mill in </w:t>
      </w:r>
      <w:smartTag w:uri="urn:schemas-microsoft-com:office:smarttags" w:element="City">
        <w:r>
          <w:rPr>
            <w:sz w:val="24"/>
          </w:rPr>
          <w:t>Ningbo</w:t>
        </w:r>
      </w:smartTag>
      <w:r>
        <w:rPr>
          <w:sz w:val="24"/>
        </w:rPr>
        <w:t xml:space="preserve">, </w:t>
      </w:r>
      <w:smartTag w:uri="urn:schemas-microsoft-com:office:smarttags" w:element="State">
        <w:r>
          <w:rPr>
            <w:sz w:val="24"/>
          </w:rPr>
          <w:t>Zhejiang</w:t>
        </w:r>
      </w:smartTag>
      <w:r>
        <w:rPr>
          <w:sz w:val="24"/>
        </w:rPr>
        <w:t xml:space="preserve"> Province, </w:t>
      </w:r>
      <w:smartTag w:uri="urn:schemas-microsoft-com:office:smarttags" w:element="place">
        <w:smartTag w:uri="urn:schemas-microsoft-com:office:smarttags" w:element="country-region">
          <w:r>
            <w:rPr>
              <w:sz w:val="24"/>
            </w:rPr>
            <w:t>China</w:t>
          </w:r>
        </w:smartTag>
      </w:smartTag>
      <w:r>
        <w:rPr>
          <w:sz w:val="24"/>
        </w:rPr>
        <w:t xml:space="preserve">, and least-cost formulated based on ASA-IM formulation specifications and with ASA-IM technical support.  </w:t>
      </w:r>
    </w:p>
    <w:p w:rsidR="00AE25E7" w:rsidRDefault="00AE25E7" w:rsidP="00BD2790">
      <w:pPr>
        <w:jc w:val="both"/>
        <w:rPr>
          <w:sz w:val="24"/>
        </w:rPr>
      </w:pPr>
    </w:p>
    <w:p w:rsidR="00AE25E7" w:rsidRDefault="00AE25E7" w:rsidP="00BD2790">
      <w:pPr>
        <w:jc w:val="both"/>
        <w:rPr>
          <w:sz w:val="24"/>
        </w:rPr>
      </w:pPr>
      <w:r w:rsidRPr="005F1C41">
        <w:rPr>
          <w:sz w:val="24"/>
        </w:rPr>
        <w:t xml:space="preserve">Grass carp in the other three ponds were fed with </w:t>
      </w:r>
      <w:r>
        <w:rPr>
          <w:sz w:val="24"/>
        </w:rPr>
        <w:t xml:space="preserve">a </w:t>
      </w:r>
      <w:r w:rsidRPr="005F1C41">
        <w:rPr>
          <w:sz w:val="24"/>
        </w:rPr>
        <w:t xml:space="preserve">locally manufactured sinking pellet </w:t>
      </w:r>
      <w:r>
        <w:rPr>
          <w:sz w:val="24"/>
        </w:rPr>
        <w:t xml:space="preserve">feed </w:t>
      </w:r>
      <w:r w:rsidRPr="005F1C41">
        <w:rPr>
          <w:sz w:val="24"/>
        </w:rPr>
        <w:t>with a protein level of 28%.</w:t>
      </w:r>
      <w:r>
        <w:rPr>
          <w:rFonts w:eastAsia="Times New Roman"/>
          <w:sz w:val="24"/>
          <w:lang w:eastAsia="zh-CN"/>
        </w:rPr>
        <w:t xml:space="preserve"> </w:t>
      </w:r>
      <w:r>
        <w:rPr>
          <w:sz w:val="24"/>
        </w:rPr>
        <w:t xml:space="preserve">The local feed was fed twice daily based on the estimated biomass of the feed-taking species correlated with a locally developed feeding table.  Fish in the three </w:t>
      </w:r>
      <w:r w:rsidRPr="00BD2790">
        <w:rPr>
          <w:sz w:val="24"/>
        </w:rPr>
        <w:t xml:space="preserve">control </w:t>
      </w:r>
      <w:r>
        <w:rPr>
          <w:sz w:val="24"/>
        </w:rPr>
        <w:t xml:space="preserve">ponds were fed the same amount of local feed at each feeding.  </w:t>
      </w:r>
    </w:p>
    <w:p w:rsidR="00AE25E7" w:rsidRPr="000D68A2" w:rsidRDefault="00AE25E7" w:rsidP="00B55381">
      <w:pPr>
        <w:jc w:val="both"/>
        <w:rPr>
          <w:rFonts w:eastAsia="Times New Roman"/>
          <w:sz w:val="24"/>
          <w:lang w:eastAsia="zh-CN"/>
        </w:rPr>
      </w:pPr>
    </w:p>
    <w:p w:rsidR="00AE25E7" w:rsidRPr="00852A6F" w:rsidRDefault="00AE25E7" w:rsidP="00B55381">
      <w:pPr>
        <w:jc w:val="both"/>
        <w:rPr>
          <w:bCs/>
          <w:sz w:val="24"/>
        </w:rPr>
      </w:pPr>
      <w:r>
        <w:rPr>
          <w:bCs/>
          <w:sz w:val="24"/>
        </w:rPr>
        <w:t xml:space="preserve">The </w:t>
      </w:r>
      <w:r w:rsidRPr="000D68A2">
        <w:rPr>
          <w:bCs/>
          <w:sz w:val="24"/>
        </w:rPr>
        <w:t xml:space="preserve">comparison </w:t>
      </w:r>
      <w:r>
        <w:rPr>
          <w:bCs/>
          <w:sz w:val="24"/>
        </w:rPr>
        <w:t>feeding demonstration was conducted over a 6</w:t>
      </w:r>
      <w:r w:rsidRPr="000D68A2">
        <w:rPr>
          <w:bCs/>
          <w:sz w:val="24"/>
        </w:rPr>
        <w:t>.5</w:t>
      </w:r>
      <w:r>
        <w:rPr>
          <w:bCs/>
          <w:sz w:val="24"/>
        </w:rPr>
        <w:t xml:space="preserve">-month period.  At the end of the </w:t>
      </w:r>
      <w:r w:rsidRPr="000D68A2">
        <w:rPr>
          <w:bCs/>
          <w:sz w:val="24"/>
        </w:rPr>
        <w:t xml:space="preserve">feeding </w:t>
      </w:r>
      <w:r>
        <w:rPr>
          <w:bCs/>
          <w:sz w:val="24"/>
        </w:rPr>
        <w:t xml:space="preserve">demonstration, all ponds were drained and the fish from each pond harvested and weighed independently.  </w:t>
      </w:r>
      <w:r>
        <w:rPr>
          <w:sz w:val="24"/>
        </w:rPr>
        <w:t xml:space="preserve">Sub-samples of each species of fish were taken from each pond population to determine average fish weight for the species.  </w:t>
      </w:r>
      <w:r>
        <w:rPr>
          <w:bCs/>
          <w:sz w:val="24"/>
        </w:rPr>
        <w:t>Data on fish survival, gross and net production</w:t>
      </w:r>
      <w:r>
        <w:rPr>
          <w:sz w:val="24"/>
        </w:rPr>
        <w:t xml:space="preserve">, average fish weight, and feed conversion efficiency were calculated for all ponds.  Data on production input costs was recorded throughout the demonstration to determine the economic return from each pond and the average for the three ponds for each feed.  </w:t>
      </w:r>
    </w:p>
    <w:p w:rsidR="00AE25E7" w:rsidRDefault="00AE25E7" w:rsidP="00E476AA">
      <w:pPr>
        <w:jc w:val="both"/>
        <w:rPr>
          <w:rFonts w:eastAsia="??"/>
          <w:sz w:val="22"/>
          <w:lang w:eastAsia="zh-CN"/>
        </w:rPr>
      </w:pPr>
    </w:p>
    <w:p w:rsidR="00AE25E7" w:rsidRDefault="00AE25E7" w:rsidP="00E476AA">
      <w:pPr>
        <w:jc w:val="both"/>
        <w:rPr>
          <w:rFonts w:eastAsia="??"/>
          <w:sz w:val="22"/>
          <w:lang w:eastAsia="zh-CN"/>
        </w:rPr>
      </w:pPr>
    </w:p>
    <w:p w:rsidR="00AE25E7" w:rsidRDefault="00AE25E7" w:rsidP="00436565">
      <w:pPr>
        <w:jc w:val="both"/>
        <w:rPr>
          <w:rFonts w:eastAsia="Times New Roman"/>
          <w:b/>
          <w:sz w:val="24"/>
          <w:lang w:eastAsia="zh-CN"/>
        </w:rPr>
      </w:pPr>
      <w:r>
        <w:rPr>
          <w:b/>
          <w:sz w:val="24"/>
        </w:rPr>
        <w:t>RESULTS</w:t>
      </w:r>
    </w:p>
    <w:p w:rsidR="00AE25E7" w:rsidRPr="0080542B" w:rsidRDefault="00AE25E7" w:rsidP="00436565">
      <w:pPr>
        <w:jc w:val="both"/>
        <w:rPr>
          <w:rFonts w:eastAsia="Times New Roman"/>
          <w:b/>
          <w:sz w:val="24"/>
          <w:lang w:eastAsia="zh-CN"/>
        </w:rPr>
      </w:pPr>
    </w:p>
    <w:p w:rsidR="00AE25E7" w:rsidRDefault="00AE25E7" w:rsidP="00AA2B77">
      <w:pPr>
        <w:jc w:val="both"/>
        <w:rPr>
          <w:rFonts w:eastAsia="??"/>
          <w:sz w:val="24"/>
          <w:szCs w:val="24"/>
          <w:lang w:eastAsia="zh-CN"/>
        </w:rPr>
      </w:pPr>
      <w:r>
        <w:rPr>
          <w:rFonts w:eastAsia="??"/>
          <w:sz w:val="24"/>
          <w:szCs w:val="24"/>
          <w:lang w:eastAsia="zh-CN"/>
        </w:rPr>
        <w:t xml:space="preserve">Grass carp in the Pingwang feeding demonstration were fed </w:t>
      </w:r>
      <w:r w:rsidRPr="003428F7">
        <w:rPr>
          <w:rFonts w:eastAsia="??"/>
          <w:sz w:val="24"/>
          <w:szCs w:val="24"/>
          <w:lang w:eastAsia="zh-CN"/>
        </w:rPr>
        <w:t xml:space="preserve">for 196 days between 10 May and 23 November 2010.  Grass carp fed the ASA-IM 32/3 </w:t>
      </w:r>
      <w:r>
        <w:rPr>
          <w:rFonts w:eastAsia="??"/>
          <w:sz w:val="24"/>
          <w:szCs w:val="24"/>
          <w:lang w:eastAsia="zh-CN"/>
        </w:rPr>
        <w:t>extrud</w:t>
      </w:r>
      <w:r w:rsidRPr="003428F7">
        <w:rPr>
          <w:rFonts w:eastAsia="??"/>
          <w:sz w:val="24"/>
          <w:szCs w:val="24"/>
          <w:lang w:eastAsia="zh-CN"/>
        </w:rPr>
        <w:t xml:space="preserve">ed soybased feed grew from </w:t>
      </w:r>
      <w:smartTag w:uri="urn:schemas-microsoft-com:office:smarttags" w:element="chmetcnv">
        <w:smartTagPr>
          <w:attr w:name="UnitName" w:val="g"/>
          <w:attr w:name="SourceValue" w:val="75"/>
          <w:attr w:name="HasSpace" w:val="True"/>
          <w:attr w:name="Negative" w:val="False"/>
          <w:attr w:name="NumberType" w:val="1"/>
          <w:attr w:name="TCSC" w:val="0"/>
        </w:smartTagPr>
        <w:r w:rsidRPr="003428F7">
          <w:rPr>
            <w:rFonts w:eastAsia="??"/>
            <w:sz w:val="24"/>
            <w:szCs w:val="24"/>
            <w:lang w:eastAsia="zh-CN"/>
          </w:rPr>
          <w:t>75 g</w:t>
        </w:r>
      </w:smartTag>
      <w:r w:rsidRPr="003428F7">
        <w:rPr>
          <w:rFonts w:eastAsia="??"/>
          <w:sz w:val="24"/>
          <w:szCs w:val="24"/>
          <w:lang w:eastAsia="zh-CN"/>
        </w:rPr>
        <w:t xml:space="preserve"> to an average weight of </w:t>
      </w:r>
      <w:smartTag w:uri="urn:schemas-microsoft-com:office:smarttags" w:element="chmetcnv">
        <w:smartTagPr>
          <w:attr w:name="UnitName" w:val="g"/>
          <w:attr w:name="SourceValue" w:val="1798"/>
          <w:attr w:name="HasSpace" w:val="True"/>
          <w:attr w:name="Negative" w:val="False"/>
          <w:attr w:name="NumberType" w:val="1"/>
          <w:attr w:name="TCSC" w:val="0"/>
        </w:smartTagPr>
        <w:r w:rsidRPr="003428F7">
          <w:rPr>
            <w:rFonts w:eastAsia="??"/>
            <w:sz w:val="24"/>
            <w:szCs w:val="24"/>
            <w:lang w:eastAsia="zh-CN"/>
          </w:rPr>
          <w:t>1,798 g</w:t>
        </w:r>
      </w:smartTag>
      <w:r w:rsidRPr="003428F7">
        <w:rPr>
          <w:rFonts w:eastAsia="??"/>
          <w:sz w:val="24"/>
          <w:szCs w:val="24"/>
          <w:lang w:eastAsia="zh-CN"/>
        </w:rPr>
        <w:t xml:space="preserve">, while grass carp fed the local sinking pellet grew from </w:t>
      </w:r>
      <w:smartTag w:uri="urn:schemas-microsoft-com:office:smarttags" w:element="chmetcnv">
        <w:smartTagPr>
          <w:attr w:name="UnitName" w:val="g"/>
          <w:attr w:name="SourceValue" w:val="75"/>
          <w:attr w:name="HasSpace" w:val="True"/>
          <w:attr w:name="Negative" w:val="False"/>
          <w:attr w:name="NumberType" w:val="1"/>
          <w:attr w:name="TCSC" w:val="0"/>
        </w:smartTagPr>
        <w:r w:rsidRPr="003428F7">
          <w:rPr>
            <w:rFonts w:eastAsia="??"/>
            <w:sz w:val="24"/>
            <w:szCs w:val="24"/>
            <w:lang w:eastAsia="zh-CN"/>
          </w:rPr>
          <w:t>75 g</w:t>
        </w:r>
      </w:smartTag>
      <w:r w:rsidRPr="003428F7">
        <w:rPr>
          <w:rFonts w:eastAsia="??"/>
          <w:sz w:val="24"/>
          <w:szCs w:val="24"/>
          <w:lang w:eastAsia="zh-CN"/>
        </w:rPr>
        <w:t xml:space="preserve"> to an average weight of </w:t>
      </w:r>
      <w:smartTag w:uri="urn:schemas-microsoft-com:office:smarttags" w:element="chmetcnv">
        <w:smartTagPr>
          <w:attr w:name="UnitName" w:val="g"/>
          <w:attr w:name="SourceValue" w:val="877"/>
          <w:attr w:name="HasSpace" w:val="True"/>
          <w:attr w:name="Negative" w:val="False"/>
          <w:attr w:name="NumberType" w:val="1"/>
          <w:attr w:name="TCSC" w:val="0"/>
        </w:smartTagPr>
        <w:r w:rsidRPr="003428F7">
          <w:rPr>
            <w:rFonts w:eastAsia="??"/>
            <w:sz w:val="24"/>
            <w:szCs w:val="24"/>
            <w:lang w:eastAsia="zh-CN"/>
          </w:rPr>
          <w:t>877 g</w:t>
        </w:r>
      </w:smartTag>
      <w:r w:rsidRPr="003428F7">
        <w:rPr>
          <w:rFonts w:eastAsia="??"/>
          <w:sz w:val="24"/>
          <w:szCs w:val="24"/>
          <w:lang w:eastAsia="zh-CN"/>
        </w:rPr>
        <w:t xml:space="preserve"> (Table 4, Figure 1).  Average FCR with the two feeds was 1.56:1 with the 32/3 soybased feed and 3.17:1 with the local </w:t>
      </w:r>
      <w:r w:rsidRPr="003428F7">
        <w:rPr>
          <w:rFonts w:eastAsia="??"/>
          <w:sz w:val="24"/>
          <w:szCs w:val="24"/>
          <w:lang w:eastAsia="zh-CN"/>
        </w:rPr>
        <w:lastRenderedPageBreak/>
        <w:t xml:space="preserve">sinking feed (Table 4).  </w:t>
      </w:r>
      <w:r>
        <w:rPr>
          <w:rFonts w:eastAsia="??"/>
          <w:sz w:val="24"/>
          <w:szCs w:val="24"/>
          <w:lang w:eastAsia="zh-CN"/>
        </w:rPr>
        <w:t xml:space="preserve">There were significant differences in fish growth and FCR between the two feeds.    </w:t>
      </w:r>
    </w:p>
    <w:p w:rsidR="00AE25E7" w:rsidRDefault="00AE25E7" w:rsidP="00AA2B77">
      <w:pPr>
        <w:jc w:val="both"/>
        <w:rPr>
          <w:rFonts w:eastAsia="??"/>
          <w:sz w:val="24"/>
          <w:szCs w:val="24"/>
          <w:lang w:eastAsia="zh-CN"/>
        </w:rPr>
      </w:pPr>
    </w:p>
    <w:p w:rsidR="00AE25E7" w:rsidRDefault="00AE25E7" w:rsidP="00AA2B77">
      <w:pPr>
        <w:jc w:val="both"/>
        <w:rPr>
          <w:rFonts w:eastAsia="??"/>
          <w:sz w:val="24"/>
          <w:szCs w:val="24"/>
          <w:lang w:eastAsia="zh-CN"/>
        </w:rPr>
      </w:pPr>
      <w:r w:rsidRPr="0069059C">
        <w:rPr>
          <w:rFonts w:eastAsia="??"/>
          <w:sz w:val="24"/>
          <w:szCs w:val="24"/>
          <w:lang w:eastAsia="zh-CN"/>
        </w:rPr>
        <w:t xml:space="preserve">Fish </w:t>
      </w:r>
      <w:r>
        <w:rPr>
          <w:rFonts w:eastAsia="??"/>
          <w:sz w:val="24"/>
          <w:szCs w:val="24"/>
          <w:lang w:eastAsia="zh-CN"/>
        </w:rPr>
        <w:t>biomass</w:t>
      </w:r>
      <w:r w:rsidRPr="0069059C">
        <w:rPr>
          <w:rFonts w:eastAsia="??"/>
          <w:sz w:val="24"/>
          <w:szCs w:val="24"/>
          <w:lang w:eastAsia="zh-CN"/>
        </w:rPr>
        <w:t xml:space="preserve"> at harvest averaged </w:t>
      </w:r>
      <w:smartTag w:uri="urn:schemas-microsoft-com:office:smarttags" w:element="chmetcnv">
        <w:smartTagPr>
          <w:attr w:name="UnitName" w:val="kg"/>
          <w:attr w:name="SourceValue" w:val="533"/>
          <w:attr w:name="HasSpace" w:val="True"/>
          <w:attr w:name="Negative" w:val="False"/>
          <w:attr w:name="NumberType" w:val="1"/>
          <w:attr w:name="TCSC" w:val="0"/>
        </w:smartTagPr>
        <w:r>
          <w:rPr>
            <w:rFonts w:eastAsia="??"/>
            <w:sz w:val="24"/>
            <w:szCs w:val="24"/>
            <w:lang w:eastAsia="zh-CN"/>
          </w:rPr>
          <w:t>533</w:t>
        </w:r>
        <w:r w:rsidRPr="0069059C">
          <w:rPr>
            <w:rFonts w:eastAsia="??"/>
            <w:sz w:val="24"/>
            <w:szCs w:val="24"/>
            <w:lang w:eastAsia="zh-CN"/>
          </w:rPr>
          <w:t xml:space="preserve"> kg</w:t>
        </w:r>
      </w:smartTag>
      <w:r w:rsidRPr="0069059C">
        <w:rPr>
          <w:rFonts w:eastAsia="??"/>
          <w:sz w:val="24"/>
          <w:szCs w:val="24"/>
          <w:lang w:eastAsia="zh-CN"/>
        </w:rPr>
        <w:t>/mu (</w:t>
      </w:r>
      <w:smartTag w:uri="urn:schemas-microsoft-com:office:smarttags" w:element="chmetcnv">
        <w:smartTagPr>
          <w:attr w:name="UnitName" w:val="kg"/>
          <w:attr w:name="SourceValue" w:val="7995"/>
          <w:attr w:name="HasSpace" w:val="True"/>
          <w:attr w:name="Negative" w:val="False"/>
          <w:attr w:name="NumberType" w:val="1"/>
          <w:attr w:name="TCSC" w:val="0"/>
        </w:smartTagPr>
        <w:r>
          <w:rPr>
            <w:rFonts w:eastAsia="??"/>
            <w:sz w:val="24"/>
            <w:szCs w:val="24"/>
            <w:lang w:eastAsia="zh-CN"/>
          </w:rPr>
          <w:t>7,995</w:t>
        </w:r>
        <w:r w:rsidRPr="0069059C">
          <w:rPr>
            <w:rFonts w:eastAsia="??"/>
            <w:sz w:val="24"/>
            <w:szCs w:val="24"/>
            <w:lang w:eastAsia="zh-CN"/>
          </w:rPr>
          <w:t xml:space="preserve"> kg</w:t>
        </w:r>
      </w:smartTag>
      <w:r w:rsidRPr="0069059C">
        <w:rPr>
          <w:rFonts w:eastAsia="??"/>
          <w:sz w:val="24"/>
          <w:szCs w:val="24"/>
          <w:lang w:eastAsia="zh-CN"/>
        </w:rPr>
        <w:t xml:space="preserve">/ha) </w:t>
      </w:r>
      <w:r>
        <w:rPr>
          <w:rFonts w:eastAsia="??"/>
          <w:sz w:val="24"/>
          <w:szCs w:val="24"/>
          <w:lang w:eastAsia="zh-CN"/>
        </w:rPr>
        <w:t xml:space="preserve">with the ASA-IM extruded soybased feed and </w:t>
      </w:r>
      <w:smartTag w:uri="urn:schemas-microsoft-com:office:smarttags" w:element="chmetcnv">
        <w:smartTagPr>
          <w:attr w:name="UnitName" w:val="kg"/>
          <w:attr w:name="SourceValue" w:val="266"/>
          <w:attr w:name="HasSpace" w:val="True"/>
          <w:attr w:name="Negative" w:val="False"/>
          <w:attr w:name="NumberType" w:val="1"/>
          <w:attr w:name="TCSC" w:val="0"/>
        </w:smartTagPr>
        <w:r>
          <w:rPr>
            <w:rFonts w:eastAsia="??"/>
            <w:sz w:val="24"/>
            <w:szCs w:val="24"/>
            <w:lang w:eastAsia="zh-CN"/>
          </w:rPr>
          <w:t>266 kg</w:t>
        </w:r>
      </w:smartTag>
      <w:r>
        <w:rPr>
          <w:rFonts w:eastAsia="??"/>
          <w:sz w:val="24"/>
          <w:szCs w:val="24"/>
          <w:lang w:eastAsia="zh-CN"/>
        </w:rPr>
        <w:t>/mu (</w:t>
      </w:r>
      <w:smartTag w:uri="urn:schemas-microsoft-com:office:smarttags" w:element="chmetcnv">
        <w:smartTagPr>
          <w:attr w:name="UnitName" w:val="kg"/>
          <w:attr w:name="SourceValue" w:val="3990"/>
          <w:attr w:name="HasSpace" w:val="True"/>
          <w:attr w:name="Negative" w:val="False"/>
          <w:attr w:name="NumberType" w:val="1"/>
          <w:attr w:name="TCSC" w:val="0"/>
        </w:smartTagPr>
        <w:r>
          <w:rPr>
            <w:rFonts w:eastAsia="??"/>
            <w:sz w:val="24"/>
            <w:szCs w:val="24"/>
            <w:lang w:eastAsia="zh-CN"/>
          </w:rPr>
          <w:t>3,990 kg</w:t>
        </w:r>
      </w:smartTag>
      <w:r>
        <w:rPr>
          <w:rFonts w:eastAsia="??"/>
          <w:sz w:val="24"/>
          <w:szCs w:val="24"/>
          <w:lang w:eastAsia="zh-CN"/>
        </w:rPr>
        <w:t>/ha) with the local sinking feed.  The higher biomass production with the 32/3 soybased feed was the result of faster growth and larger fish size at harvest.</w:t>
      </w:r>
    </w:p>
    <w:p w:rsidR="00AE25E7" w:rsidRPr="00AA2B77" w:rsidRDefault="00AE25E7" w:rsidP="00436565">
      <w:pPr>
        <w:jc w:val="both"/>
        <w:rPr>
          <w:b/>
          <w:sz w:val="24"/>
        </w:rPr>
      </w:pPr>
    </w:p>
    <w:p w:rsidR="00AE25E7" w:rsidRPr="00E90D9D" w:rsidRDefault="00AE25E7" w:rsidP="003428F7">
      <w:pPr>
        <w:jc w:val="both"/>
        <w:rPr>
          <w:rFonts w:eastAsia="Times New Roman"/>
          <w:sz w:val="24"/>
          <w:lang w:eastAsia="zh-CN"/>
        </w:rPr>
      </w:pPr>
      <w:r>
        <w:rPr>
          <w:sz w:val="24"/>
        </w:rPr>
        <w:t>Survival</w:t>
      </w:r>
      <w:r w:rsidRPr="00E90D9D">
        <w:rPr>
          <w:rFonts w:eastAsia="Times New Roman"/>
          <w:sz w:val="24"/>
          <w:lang w:eastAsia="zh-CN"/>
        </w:rPr>
        <w:t xml:space="preserve"> rates for grass carp fed the 32/3 </w:t>
      </w:r>
      <w:r>
        <w:rPr>
          <w:rFonts w:eastAsia="Times New Roman"/>
          <w:sz w:val="24"/>
          <w:lang w:eastAsia="zh-CN"/>
        </w:rPr>
        <w:t xml:space="preserve">extruded </w:t>
      </w:r>
      <w:r w:rsidRPr="00E90D9D">
        <w:rPr>
          <w:rFonts w:eastAsia="Times New Roman"/>
          <w:sz w:val="24"/>
          <w:lang w:eastAsia="zh-CN"/>
        </w:rPr>
        <w:t>soy</w:t>
      </w:r>
      <w:r>
        <w:rPr>
          <w:rFonts w:eastAsia="Times New Roman"/>
          <w:sz w:val="24"/>
          <w:lang w:eastAsia="zh-CN"/>
        </w:rPr>
        <w:t>-</w:t>
      </w:r>
      <w:r w:rsidRPr="00E90D9D">
        <w:rPr>
          <w:rFonts w:eastAsia="Times New Roman"/>
          <w:sz w:val="24"/>
          <w:lang w:eastAsia="zh-CN"/>
        </w:rPr>
        <w:t>based feed and the local sinking pellet</w:t>
      </w:r>
      <w:r>
        <w:rPr>
          <w:rFonts w:eastAsia="Times New Roman"/>
          <w:sz w:val="24"/>
          <w:lang w:eastAsia="zh-CN"/>
        </w:rPr>
        <w:t>ed feed</w:t>
      </w:r>
      <w:r w:rsidRPr="00E90D9D">
        <w:rPr>
          <w:rFonts w:eastAsia="Times New Roman"/>
          <w:sz w:val="24"/>
          <w:lang w:eastAsia="zh-CN"/>
        </w:rPr>
        <w:t xml:space="preserve"> were 60.2% and 61.1% respectively. </w:t>
      </w:r>
      <w:r>
        <w:rPr>
          <w:rFonts w:eastAsia="Times New Roman"/>
          <w:sz w:val="24"/>
          <w:lang w:eastAsia="zh-CN"/>
        </w:rPr>
        <w:t xml:space="preserve">There was no significant difference in survival between these two feed treatments.  </w:t>
      </w:r>
      <w:r w:rsidRPr="00E90D9D">
        <w:rPr>
          <w:rFonts w:eastAsia="Times New Roman"/>
          <w:sz w:val="24"/>
          <w:lang w:eastAsia="zh-CN"/>
        </w:rPr>
        <w:t>Net income and return to investment (ROI) for the three ponds</w:t>
      </w:r>
      <w:r>
        <w:rPr>
          <w:rFonts w:eastAsia="Times New Roman"/>
          <w:sz w:val="24"/>
          <w:lang w:eastAsia="zh-CN"/>
        </w:rPr>
        <w:t xml:space="preserve"> with 32/3 extruded soybased feed</w:t>
      </w:r>
      <w:r w:rsidRPr="00E90D9D">
        <w:rPr>
          <w:rFonts w:eastAsia="Times New Roman"/>
          <w:sz w:val="24"/>
          <w:lang w:eastAsia="zh-CN"/>
        </w:rPr>
        <w:t xml:space="preserve"> averaged RMB 1</w:t>
      </w:r>
      <w:r>
        <w:rPr>
          <w:rFonts w:eastAsia="Times New Roman"/>
          <w:sz w:val="24"/>
          <w:lang w:eastAsia="zh-CN"/>
        </w:rPr>
        <w:t>,</w:t>
      </w:r>
      <w:r w:rsidRPr="00E90D9D">
        <w:rPr>
          <w:rFonts w:eastAsia="Times New Roman"/>
          <w:sz w:val="24"/>
          <w:lang w:eastAsia="zh-CN"/>
        </w:rPr>
        <w:t>429/mu ($3</w:t>
      </w:r>
      <w:r>
        <w:rPr>
          <w:rFonts w:eastAsia="Times New Roman"/>
          <w:sz w:val="24"/>
          <w:lang w:eastAsia="zh-CN"/>
        </w:rPr>
        <w:t>,233</w:t>
      </w:r>
      <w:r w:rsidRPr="00E90D9D">
        <w:rPr>
          <w:rFonts w:eastAsia="Times New Roman"/>
          <w:sz w:val="24"/>
          <w:lang w:eastAsia="zh-CN"/>
        </w:rPr>
        <w:t>/ha) and 26</w:t>
      </w:r>
      <w:r>
        <w:rPr>
          <w:rFonts w:eastAsia="Times New Roman"/>
          <w:sz w:val="24"/>
          <w:lang w:eastAsia="zh-CN"/>
        </w:rPr>
        <w:t>.2</w:t>
      </w:r>
      <w:r w:rsidRPr="00E90D9D">
        <w:rPr>
          <w:rFonts w:eastAsia="Times New Roman"/>
          <w:sz w:val="24"/>
          <w:lang w:eastAsia="zh-CN"/>
        </w:rPr>
        <w:t>%, respectively</w:t>
      </w:r>
      <w:r>
        <w:rPr>
          <w:rFonts w:eastAsia="Times New Roman"/>
          <w:sz w:val="24"/>
          <w:lang w:eastAsia="zh-CN"/>
        </w:rPr>
        <w:t>, while the</w:t>
      </w:r>
      <w:r w:rsidRPr="00E90D9D">
        <w:rPr>
          <w:rFonts w:eastAsia="Times New Roman"/>
          <w:sz w:val="24"/>
          <w:lang w:eastAsia="zh-CN"/>
        </w:rPr>
        <w:t xml:space="preserve"> net income and return to investment (ROI) for the three ponds</w:t>
      </w:r>
      <w:r>
        <w:rPr>
          <w:rFonts w:eastAsia="Times New Roman"/>
          <w:sz w:val="24"/>
          <w:lang w:eastAsia="zh-CN"/>
        </w:rPr>
        <w:t xml:space="preserve"> with the local sinking pelleted feed </w:t>
      </w:r>
      <w:r w:rsidRPr="00E90D9D">
        <w:rPr>
          <w:rFonts w:eastAsia="Times New Roman"/>
          <w:sz w:val="24"/>
          <w:lang w:eastAsia="zh-CN"/>
        </w:rPr>
        <w:t>averaged RMB 504/mu ($1,140/ha) and -12%, respectively</w:t>
      </w:r>
      <w:r>
        <w:rPr>
          <w:rFonts w:eastAsia="Times New Roman"/>
          <w:sz w:val="24"/>
          <w:lang w:eastAsia="zh-CN"/>
        </w:rPr>
        <w:t>.</w:t>
      </w:r>
    </w:p>
    <w:p w:rsidR="00AE25E7" w:rsidRDefault="00AE25E7" w:rsidP="00436565">
      <w:pPr>
        <w:jc w:val="both"/>
        <w:rPr>
          <w:rFonts w:eastAsia="Times New Roman"/>
          <w:sz w:val="24"/>
          <w:lang w:eastAsia="zh-CN"/>
        </w:rPr>
      </w:pPr>
    </w:p>
    <w:p w:rsidR="00AE25E7" w:rsidRDefault="00AE25E7" w:rsidP="00E476AA">
      <w:pPr>
        <w:jc w:val="both"/>
        <w:rPr>
          <w:rFonts w:eastAsia="??"/>
          <w:sz w:val="24"/>
          <w:szCs w:val="24"/>
          <w:lang w:eastAsia="zh-CN"/>
        </w:rPr>
      </w:pPr>
    </w:p>
    <w:p w:rsidR="00AE25E7" w:rsidRPr="00C55E99" w:rsidRDefault="00AE25E7" w:rsidP="00E476AA">
      <w:pPr>
        <w:jc w:val="both"/>
        <w:rPr>
          <w:b/>
          <w:sz w:val="24"/>
        </w:rPr>
      </w:pPr>
      <w:r>
        <w:rPr>
          <w:b/>
          <w:sz w:val="24"/>
        </w:rPr>
        <w:t>SUMMARY AND CONCLUSIONS</w:t>
      </w:r>
    </w:p>
    <w:p w:rsidR="00AE25E7" w:rsidRDefault="00AE25E7" w:rsidP="00E476AA">
      <w:pPr>
        <w:jc w:val="both"/>
        <w:rPr>
          <w:sz w:val="24"/>
        </w:rPr>
      </w:pPr>
    </w:p>
    <w:p w:rsidR="00AE25E7" w:rsidRDefault="00AE25E7" w:rsidP="00E32AB8">
      <w:pPr>
        <w:jc w:val="both"/>
        <w:rPr>
          <w:rFonts w:eastAsia="??"/>
          <w:bCs/>
          <w:sz w:val="24"/>
          <w:szCs w:val="24"/>
          <w:lang w:eastAsia="zh-CN"/>
        </w:rPr>
      </w:pPr>
      <w:r w:rsidRPr="009E4D24">
        <w:rPr>
          <w:rFonts w:eastAsia="??"/>
          <w:bCs/>
          <w:sz w:val="24"/>
          <w:szCs w:val="24"/>
          <w:lang w:eastAsia="zh-CN"/>
        </w:rPr>
        <w:t xml:space="preserve">The </w:t>
      </w:r>
      <w:r>
        <w:rPr>
          <w:rFonts w:eastAsia="??"/>
          <w:bCs/>
          <w:sz w:val="24"/>
          <w:szCs w:val="24"/>
          <w:lang w:eastAsia="zh-CN"/>
        </w:rPr>
        <w:t xml:space="preserve">ASA-IM 32/3 extruded soy-based </w:t>
      </w:r>
      <w:r w:rsidRPr="009E4D24">
        <w:rPr>
          <w:rFonts w:eastAsia="??"/>
          <w:bCs/>
          <w:sz w:val="24"/>
          <w:szCs w:val="24"/>
          <w:lang w:eastAsia="zh-CN"/>
        </w:rPr>
        <w:t>feed significantly out-perfo</w:t>
      </w:r>
      <w:r>
        <w:rPr>
          <w:rFonts w:eastAsia="??"/>
          <w:bCs/>
          <w:sz w:val="24"/>
          <w:szCs w:val="24"/>
          <w:lang w:eastAsia="zh-CN"/>
        </w:rPr>
        <w:t xml:space="preserve">rmed the </w:t>
      </w:r>
      <w:r w:rsidRPr="009E4D24">
        <w:rPr>
          <w:rFonts w:eastAsia="??"/>
          <w:bCs/>
          <w:sz w:val="24"/>
          <w:szCs w:val="24"/>
          <w:lang w:eastAsia="zh-CN"/>
        </w:rPr>
        <w:t xml:space="preserve">local </w:t>
      </w:r>
      <w:r>
        <w:rPr>
          <w:rFonts w:eastAsia="??"/>
          <w:bCs/>
          <w:sz w:val="24"/>
          <w:szCs w:val="24"/>
          <w:lang w:eastAsia="zh-CN"/>
        </w:rPr>
        <w:t xml:space="preserve">sinking </w:t>
      </w:r>
      <w:r w:rsidRPr="009E4D24">
        <w:rPr>
          <w:rFonts w:eastAsia="??"/>
          <w:bCs/>
          <w:sz w:val="24"/>
          <w:szCs w:val="24"/>
          <w:lang w:eastAsia="zh-CN"/>
        </w:rPr>
        <w:t>feed in every aspect</w:t>
      </w:r>
      <w:r>
        <w:rPr>
          <w:rFonts w:eastAsia="??"/>
          <w:bCs/>
          <w:sz w:val="24"/>
          <w:szCs w:val="24"/>
          <w:lang w:eastAsia="zh-CN"/>
        </w:rPr>
        <w:t xml:space="preserve"> evaluated.  Grass carp production with 32/3 soybased feed was 100% higher that with the local sinking feed.  Average grass carp size at harvest was 105% larger in the ponds with 32/3 extruded soy-based feed than in the ponds with the local sinking feed.    </w:t>
      </w:r>
    </w:p>
    <w:p w:rsidR="00AE25E7" w:rsidRDefault="00AE25E7" w:rsidP="00E32AB8">
      <w:pPr>
        <w:jc w:val="both"/>
        <w:rPr>
          <w:rFonts w:eastAsia="??"/>
          <w:bCs/>
          <w:sz w:val="24"/>
          <w:szCs w:val="24"/>
          <w:lang w:eastAsia="zh-CN"/>
        </w:rPr>
      </w:pPr>
    </w:p>
    <w:p w:rsidR="00AE25E7" w:rsidRDefault="00AE25E7" w:rsidP="00E32AB8">
      <w:pPr>
        <w:jc w:val="both"/>
        <w:rPr>
          <w:rFonts w:eastAsia="??"/>
          <w:bCs/>
          <w:sz w:val="24"/>
          <w:szCs w:val="24"/>
          <w:lang w:eastAsia="zh-CN"/>
        </w:rPr>
      </w:pPr>
      <w:r w:rsidRPr="00E32AB8">
        <w:rPr>
          <w:rFonts w:eastAsia="??"/>
          <w:bCs/>
          <w:sz w:val="24"/>
          <w:szCs w:val="24"/>
          <w:lang w:eastAsia="zh-CN"/>
        </w:rPr>
        <w:t xml:space="preserve">FCR with </w:t>
      </w:r>
      <w:r>
        <w:rPr>
          <w:rFonts w:eastAsia="??"/>
          <w:bCs/>
          <w:sz w:val="24"/>
          <w:szCs w:val="24"/>
          <w:lang w:eastAsia="zh-CN"/>
        </w:rPr>
        <w:t>the ASA-IM extruded soybased feed (1.56:1) was half that obtained with the sinking pelleted feed (3.17:1).  As result, the average net income of the three ponds with the ASA-IM 32/3 soy-based feed (RMB 1,429) was 2.8 times higher than the three ponds with local sinking feed (RMB 504/mu).</w:t>
      </w:r>
    </w:p>
    <w:p w:rsidR="00AE25E7" w:rsidRPr="00A845C3" w:rsidRDefault="00AE25E7" w:rsidP="008E017F">
      <w:pPr>
        <w:jc w:val="both"/>
        <w:rPr>
          <w:rFonts w:eastAsia="??"/>
          <w:bCs/>
          <w:sz w:val="24"/>
          <w:szCs w:val="24"/>
          <w:lang w:eastAsia="zh-CN"/>
        </w:rPr>
      </w:pPr>
      <w:r>
        <w:rPr>
          <w:rFonts w:eastAsia="??"/>
          <w:bCs/>
          <w:sz w:val="24"/>
          <w:szCs w:val="24"/>
          <w:lang w:eastAsia="zh-CN"/>
        </w:rPr>
        <w:t xml:space="preserve">  </w:t>
      </w:r>
      <w:r w:rsidRPr="00E32AB8">
        <w:rPr>
          <w:rFonts w:eastAsia="??"/>
          <w:b/>
          <w:bCs/>
          <w:sz w:val="24"/>
          <w:szCs w:val="24"/>
          <w:lang w:eastAsia="zh-CN"/>
        </w:rPr>
        <w:t xml:space="preserve">  </w:t>
      </w:r>
    </w:p>
    <w:p w:rsidR="00AE25E7" w:rsidRPr="006F3C46" w:rsidRDefault="00AE25E7" w:rsidP="008E017F">
      <w:pPr>
        <w:jc w:val="both"/>
        <w:rPr>
          <w:sz w:val="24"/>
        </w:rPr>
      </w:pPr>
      <w:r>
        <w:rPr>
          <w:sz w:val="24"/>
        </w:rPr>
        <w:t xml:space="preserve">In </w:t>
      </w:r>
      <w:r w:rsidRPr="00596537">
        <w:rPr>
          <w:sz w:val="24"/>
        </w:rPr>
        <w:t>conclusion</w:t>
      </w:r>
      <w:r>
        <w:rPr>
          <w:sz w:val="24"/>
        </w:rPr>
        <w:t xml:space="preserve">, the ASA-IM </w:t>
      </w:r>
      <w:r w:rsidRPr="006F3C46">
        <w:rPr>
          <w:sz w:val="24"/>
        </w:rPr>
        <w:t xml:space="preserve">formulated 32/2 </w:t>
      </w:r>
      <w:r>
        <w:rPr>
          <w:sz w:val="24"/>
        </w:rPr>
        <w:t xml:space="preserve">soy-based feed yielded rapid growth, a high economic </w:t>
      </w:r>
      <w:r w:rsidRPr="00596537">
        <w:rPr>
          <w:sz w:val="24"/>
        </w:rPr>
        <w:t>return</w:t>
      </w:r>
      <w:r>
        <w:rPr>
          <w:sz w:val="24"/>
        </w:rPr>
        <w:t xml:space="preserve">, and a sustainable harvest biomass of 8 mt/ha with the ASA-IM 80:20 technology.  In comparison, the </w:t>
      </w:r>
      <w:r w:rsidRPr="006F3C46">
        <w:rPr>
          <w:sz w:val="24"/>
        </w:rPr>
        <w:t>local sinking feed</w:t>
      </w:r>
      <w:r>
        <w:rPr>
          <w:sz w:val="24"/>
        </w:rPr>
        <w:t xml:space="preserve"> yielded a significant economic loss.  </w:t>
      </w:r>
      <w:r w:rsidRPr="006F3C46">
        <w:rPr>
          <w:sz w:val="24"/>
        </w:rPr>
        <w:t xml:space="preserve">The </w:t>
      </w:r>
      <w:r>
        <w:rPr>
          <w:sz w:val="24"/>
        </w:rPr>
        <w:t xml:space="preserve">ASA-IM encourages the fish farming industry to adopt </w:t>
      </w:r>
      <w:r w:rsidRPr="006F3C46">
        <w:rPr>
          <w:sz w:val="24"/>
        </w:rPr>
        <w:t xml:space="preserve">the extruded </w:t>
      </w:r>
      <w:r>
        <w:rPr>
          <w:sz w:val="24"/>
        </w:rPr>
        <w:t xml:space="preserve">soybased feeds as a method to improve fish production, </w:t>
      </w:r>
      <w:r w:rsidRPr="006F3C46">
        <w:rPr>
          <w:sz w:val="24"/>
        </w:rPr>
        <w:t xml:space="preserve">economic return and </w:t>
      </w:r>
      <w:r>
        <w:rPr>
          <w:sz w:val="24"/>
        </w:rPr>
        <w:t>industry sustainability</w:t>
      </w:r>
      <w:r w:rsidRPr="00C75ACF">
        <w:rPr>
          <w:sz w:val="24"/>
        </w:rPr>
        <w:t xml:space="preserve"> in China and els</w:t>
      </w:r>
      <w:r>
        <w:rPr>
          <w:rFonts w:eastAsia="Times New Roman"/>
          <w:sz w:val="24"/>
          <w:lang w:eastAsia="zh-CN"/>
        </w:rPr>
        <w:t>ewhere in the world</w:t>
      </w:r>
      <w:r w:rsidRPr="006F3C46">
        <w:rPr>
          <w:sz w:val="24"/>
        </w:rPr>
        <w:t>.</w:t>
      </w:r>
    </w:p>
    <w:p w:rsidR="00AE25E7" w:rsidRDefault="00AE25E7" w:rsidP="008E017F">
      <w:pPr>
        <w:jc w:val="both"/>
        <w:rPr>
          <w:sz w:val="24"/>
        </w:rPr>
      </w:pPr>
    </w:p>
    <w:p w:rsidR="00AE25E7" w:rsidRDefault="00AE25E7" w:rsidP="004331AC">
      <w:pPr>
        <w:jc w:val="both"/>
        <w:rPr>
          <w:b/>
          <w:sz w:val="24"/>
          <w:szCs w:val="24"/>
        </w:rPr>
      </w:pPr>
    </w:p>
    <w:p w:rsidR="00AE25E7" w:rsidRDefault="00AE25E7" w:rsidP="004331AC">
      <w:pPr>
        <w:jc w:val="both"/>
        <w:rPr>
          <w:b/>
          <w:sz w:val="24"/>
          <w:szCs w:val="24"/>
        </w:rPr>
      </w:pPr>
      <w:r>
        <w:rPr>
          <w:b/>
          <w:sz w:val="24"/>
          <w:szCs w:val="24"/>
        </w:rPr>
        <w:t>ACKNOWLEDGEMENTS</w:t>
      </w:r>
      <w:r>
        <w:rPr>
          <w:b/>
          <w:sz w:val="24"/>
          <w:szCs w:val="24"/>
        </w:rPr>
        <w:tab/>
      </w:r>
    </w:p>
    <w:p w:rsidR="00AE25E7" w:rsidRDefault="00AE25E7" w:rsidP="004331AC">
      <w:pPr>
        <w:jc w:val="both"/>
        <w:rPr>
          <w:b/>
          <w:sz w:val="24"/>
          <w:szCs w:val="24"/>
        </w:rPr>
      </w:pPr>
    </w:p>
    <w:p w:rsidR="00AE25E7" w:rsidRPr="004634F1" w:rsidRDefault="00AE25E7" w:rsidP="00F32C65">
      <w:pPr>
        <w:jc w:val="both"/>
        <w:rPr>
          <w:sz w:val="24"/>
          <w:szCs w:val="24"/>
        </w:rPr>
      </w:pPr>
      <w:r w:rsidRPr="00146FBF">
        <w:rPr>
          <w:sz w:val="24"/>
          <w:szCs w:val="24"/>
        </w:rPr>
        <w:t xml:space="preserve">ASA-IM gratefully acknowledges the cooperation and support from the </w:t>
      </w:r>
      <w:smartTag w:uri="urn:schemas-microsoft-com:office:smarttags" w:element="PlaceName">
        <w:r w:rsidRPr="00D31251">
          <w:rPr>
            <w:sz w:val="24"/>
            <w:szCs w:val="24"/>
          </w:rPr>
          <w:t>Jiangsu</w:t>
        </w:r>
      </w:smartTag>
      <w:r w:rsidRPr="00146FBF">
        <w:rPr>
          <w:sz w:val="24"/>
          <w:szCs w:val="24"/>
        </w:rPr>
        <w:t xml:space="preserve"> </w:t>
      </w:r>
      <w:smartTag w:uri="urn:schemas-microsoft-com:office:smarttags" w:element="PlaceName">
        <w:r w:rsidRPr="00146FBF">
          <w:rPr>
            <w:sz w:val="24"/>
            <w:szCs w:val="24"/>
          </w:rPr>
          <w:t>Provincial</w:t>
        </w:r>
      </w:smartTag>
      <w:r w:rsidRPr="00146FBF">
        <w:rPr>
          <w:sz w:val="24"/>
          <w:szCs w:val="24"/>
        </w:rPr>
        <w:t xml:space="preserve"> </w:t>
      </w:r>
      <w:smartTag w:uri="urn:schemas-microsoft-com:office:smarttags" w:element="PlaceName">
        <w:r w:rsidRPr="00146FBF">
          <w:rPr>
            <w:sz w:val="24"/>
            <w:szCs w:val="24"/>
          </w:rPr>
          <w:t>Fishery</w:t>
        </w:r>
      </w:smartTag>
      <w:r w:rsidRPr="00146FBF">
        <w:rPr>
          <w:sz w:val="24"/>
          <w:szCs w:val="24"/>
        </w:rPr>
        <w:t xml:space="preserve"> </w:t>
      </w:r>
      <w:smartTag w:uri="urn:schemas-microsoft-com:office:smarttags" w:element="PlaceName">
        <w:r w:rsidRPr="00146FBF">
          <w:rPr>
            <w:sz w:val="24"/>
            <w:szCs w:val="24"/>
          </w:rPr>
          <w:t>Technology</w:t>
        </w:r>
      </w:smartTag>
      <w:r w:rsidRPr="00146FBF">
        <w:rPr>
          <w:sz w:val="24"/>
          <w:szCs w:val="24"/>
        </w:rPr>
        <w:t xml:space="preserve"> </w:t>
      </w:r>
      <w:smartTag w:uri="urn:schemas-microsoft-com:office:smarttags" w:element="PlaceName">
        <w:r w:rsidRPr="00146FBF">
          <w:rPr>
            <w:sz w:val="24"/>
            <w:szCs w:val="24"/>
          </w:rPr>
          <w:t>Extension</w:t>
        </w:r>
      </w:smartTag>
      <w:r w:rsidRPr="00146FBF">
        <w:rPr>
          <w:sz w:val="24"/>
          <w:szCs w:val="24"/>
        </w:rPr>
        <w:t xml:space="preserve"> </w:t>
      </w:r>
      <w:smartTag w:uri="urn:schemas-microsoft-com:office:smarttags" w:element="PlaceType">
        <w:r w:rsidRPr="00146FBF">
          <w:rPr>
            <w:sz w:val="24"/>
            <w:szCs w:val="24"/>
          </w:rPr>
          <w:t>Center</w:t>
        </w:r>
      </w:smartTag>
      <w:r w:rsidRPr="00D31251">
        <w:rPr>
          <w:sz w:val="24"/>
          <w:szCs w:val="24"/>
        </w:rPr>
        <w:t xml:space="preserve"> and Wujiang Aquaculture Co. Ltd., Jiangsu Province</w:t>
      </w:r>
      <w:r>
        <w:rPr>
          <w:sz w:val="24"/>
          <w:szCs w:val="24"/>
        </w:rPr>
        <w:t>,</w:t>
      </w:r>
      <w:r w:rsidRPr="00146FBF">
        <w:rPr>
          <w:sz w:val="24"/>
          <w:szCs w:val="24"/>
        </w:rPr>
        <w:t xml:space="preserve"> in conducting th</w:t>
      </w:r>
      <w:r>
        <w:rPr>
          <w:sz w:val="24"/>
          <w:szCs w:val="24"/>
        </w:rPr>
        <w:t>is</w:t>
      </w:r>
      <w:r w:rsidRPr="00146FBF">
        <w:rPr>
          <w:sz w:val="24"/>
          <w:szCs w:val="24"/>
        </w:rPr>
        <w:t xml:space="preserve"> grass carp fe</w:t>
      </w:r>
      <w:r>
        <w:rPr>
          <w:sz w:val="24"/>
          <w:szCs w:val="24"/>
        </w:rPr>
        <w:t xml:space="preserve">eding demonstration.  ASA-IM also thanks </w:t>
      </w:r>
      <w:r w:rsidRPr="004634F1">
        <w:rPr>
          <w:sz w:val="24"/>
          <w:szCs w:val="24"/>
        </w:rPr>
        <w:t xml:space="preserve">Ningbo Techbank Feed Company for producing </w:t>
      </w:r>
      <w:r>
        <w:rPr>
          <w:sz w:val="24"/>
          <w:szCs w:val="24"/>
        </w:rPr>
        <w:t>the ASA-IM demonstration</w:t>
      </w:r>
      <w:r w:rsidRPr="004634F1">
        <w:rPr>
          <w:sz w:val="24"/>
          <w:szCs w:val="24"/>
        </w:rPr>
        <w:t xml:space="preserve"> feeds</w:t>
      </w:r>
      <w:r>
        <w:rPr>
          <w:sz w:val="24"/>
          <w:szCs w:val="24"/>
        </w:rPr>
        <w:t>,</w:t>
      </w:r>
      <w:r w:rsidRPr="004634F1">
        <w:rPr>
          <w:sz w:val="24"/>
          <w:szCs w:val="24"/>
        </w:rPr>
        <w:t xml:space="preserve"> Chengdu Phoenix Aquafeed Company for producing the </w:t>
      </w:r>
      <w:r>
        <w:rPr>
          <w:sz w:val="24"/>
          <w:szCs w:val="24"/>
        </w:rPr>
        <w:t xml:space="preserve">ASA-IM </w:t>
      </w:r>
      <w:r w:rsidRPr="004634F1">
        <w:rPr>
          <w:sz w:val="24"/>
          <w:szCs w:val="24"/>
        </w:rPr>
        <w:t>vitamin and mineral premix</w:t>
      </w:r>
      <w:r>
        <w:rPr>
          <w:sz w:val="24"/>
          <w:szCs w:val="24"/>
        </w:rPr>
        <w:t xml:space="preserve">es, </w:t>
      </w:r>
      <w:r w:rsidRPr="004634F1">
        <w:rPr>
          <w:sz w:val="24"/>
          <w:szCs w:val="24"/>
        </w:rPr>
        <w:t>ADM Qinhuangdao Goldensea Foodstuff Co.,</w:t>
      </w:r>
      <w:r>
        <w:rPr>
          <w:sz w:val="24"/>
          <w:szCs w:val="24"/>
        </w:rPr>
        <w:t xml:space="preserve"> </w:t>
      </w:r>
      <w:r w:rsidRPr="004634F1">
        <w:rPr>
          <w:sz w:val="24"/>
          <w:szCs w:val="24"/>
        </w:rPr>
        <w:t>Ltd</w:t>
      </w:r>
      <w:r>
        <w:rPr>
          <w:sz w:val="24"/>
          <w:szCs w:val="24"/>
        </w:rPr>
        <w:t>.</w:t>
      </w:r>
      <w:r w:rsidRPr="004634F1">
        <w:rPr>
          <w:sz w:val="24"/>
          <w:szCs w:val="24"/>
        </w:rPr>
        <w:t xml:space="preserve"> </w:t>
      </w:r>
      <w:r>
        <w:rPr>
          <w:sz w:val="24"/>
          <w:szCs w:val="24"/>
        </w:rPr>
        <w:t>for the</w:t>
      </w:r>
      <w:r w:rsidRPr="004634F1">
        <w:rPr>
          <w:sz w:val="24"/>
          <w:szCs w:val="24"/>
        </w:rPr>
        <w:t xml:space="preserve"> contribution of SPC </w:t>
      </w:r>
      <w:r w:rsidRPr="004634F1">
        <w:rPr>
          <w:sz w:val="24"/>
          <w:szCs w:val="24"/>
        </w:rPr>
        <w:lastRenderedPageBreak/>
        <w:t>product</w:t>
      </w:r>
      <w:r>
        <w:rPr>
          <w:sz w:val="24"/>
          <w:szCs w:val="24"/>
        </w:rPr>
        <w:t xml:space="preserve">s used in some of the ASA-IM feeds, </w:t>
      </w:r>
      <w:r w:rsidRPr="004634F1">
        <w:rPr>
          <w:sz w:val="24"/>
          <w:szCs w:val="24"/>
        </w:rPr>
        <w:t>and</w:t>
      </w:r>
      <w:r>
        <w:rPr>
          <w:sz w:val="24"/>
          <w:szCs w:val="24"/>
        </w:rPr>
        <w:t xml:space="preserve"> </w:t>
      </w:r>
      <w:r w:rsidRPr="004634F1">
        <w:rPr>
          <w:sz w:val="24"/>
          <w:szCs w:val="24"/>
        </w:rPr>
        <w:t xml:space="preserve">Novus for the </w:t>
      </w:r>
      <w:r>
        <w:rPr>
          <w:sz w:val="24"/>
          <w:szCs w:val="24"/>
        </w:rPr>
        <w:t>contribution</w:t>
      </w:r>
      <w:r w:rsidRPr="004634F1">
        <w:rPr>
          <w:sz w:val="24"/>
          <w:szCs w:val="24"/>
        </w:rPr>
        <w:t xml:space="preserve"> of </w:t>
      </w:r>
      <w:r>
        <w:rPr>
          <w:sz w:val="24"/>
          <w:szCs w:val="24"/>
        </w:rPr>
        <w:t xml:space="preserve">their feed </w:t>
      </w:r>
      <w:r w:rsidRPr="004634F1">
        <w:rPr>
          <w:sz w:val="24"/>
          <w:szCs w:val="24"/>
        </w:rPr>
        <w:t>antioxidant</w:t>
      </w:r>
      <w:r>
        <w:rPr>
          <w:sz w:val="24"/>
          <w:szCs w:val="24"/>
        </w:rPr>
        <w:t xml:space="preserve"> product Solis Mos.</w:t>
      </w:r>
    </w:p>
    <w:p w:rsidR="00AE25E7" w:rsidRDefault="00AE25E7" w:rsidP="004331AC">
      <w:pPr>
        <w:jc w:val="both"/>
        <w:rPr>
          <w:rFonts w:eastAsia="Times New Roman"/>
          <w:sz w:val="24"/>
          <w:szCs w:val="24"/>
          <w:lang w:eastAsia="zh-CN"/>
        </w:rPr>
      </w:pPr>
    </w:p>
    <w:p w:rsidR="00AE25E7" w:rsidRDefault="00AE25E7" w:rsidP="004331AC">
      <w:pPr>
        <w:jc w:val="both"/>
        <w:rPr>
          <w:rFonts w:eastAsia="Times New Roman"/>
          <w:sz w:val="24"/>
          <w:szCs w:val="24"/>
          <w:lang w:eastAsia="zh-CN"/>
        </w:rPr>
      </w:pPr>
    </w:p>
    <w:p w:rsidR="00AE25E7" w:rsidRDefault="00AE25E7" w:rsidP="00570BDB">
      <w:pPr>
        <w:pStyle w:val="BodyTextIndent2"/>
        <w:ind w:left="2160" w:hanging="2160"/>
        <w:rPr>
          <w:b/>
        </w:rPr>
      </w:pPr>
      <w:r>
        <w:rPr>
          <w:szCs w:val="24"/>
        </w:rPr>
        <w:tab/>
      </w:r>
      <w:r>
        <w:rPr>
          <w:szCs w:val="24"/>
        </w:rPr>
        <w:tab/>
      </w:r>
      <w:r>
        <w:rPr>
          <w:szCs w:val="24"/>
        </w:rPr>
        <w:tab/>
      </w:r>
    </w:p>
    <w:p w:rsidR="00AE25E7" w:rsidRDefault="00AE25E7" w:rsidP="00570BDB">
      <w:pPr>
        <w:pStyle w:val="BodyTextIndent2"/>
        <w:ind w:left="2160" w:hanging="2160"/>
        <w:rPr>
          <w:b/>
        </w:rPr>
      </w:pPr>
      <w:r>
        <w:rPr>
          <w:b/>
        </w:rPr>
        <w:t>Chinese Currency and Production Unit Conversions:</w:t>
      </w:r>
      <w:r>
        <w:rPr>
          <w:b/>
        </w:rPr>
        <w:tab/>
      </w:r>
    </w:p>
    <w:p w:rsidR="00AE25E7" w:rsidRDefault="00AE25E7" w:rsidP="00570BDB">
      <w:pPr>
        <w:pStyle w:val="BodyTextIndent2"/>
        <w:ind w:left="2160" w:hanging="2160"/>
        <w:rPr>
          <w:b/>
        </w:rPr>
      </w:pPr>
    </w:p>
    <w:p w:rsidR="00AE25E7" w:rsidRPr="00E03102" w:rsidRDefault="00AE25E7" w:rsidP="00570BDB">
      <w:pPr>
        <w:pStyle w:val="Title"/>
        <w:ind w:left="2160"/>
        <w:jc w:val="left"/>
        <w:rPr>
          <w:rFonts w:eastAsia="??"/>
          <w:sz w:val="24"/>
          <w:lang w:val="de-DE"/>
        </w:rPr>
      </w:pPr>
      <w:r>
        <w:rPr>
          <w:b w:val="0"/>
          <w:sz w:val="24"/>
          <w:lang w:val="de-DE"/>
        </w:rPr>
        <w:t xml:space="preserve">RMB </w:t>
      </w:r>
      <w:r>
        <w:rPr>
          <w:rFonts w:eastAsia="Times New Roman"/>
          <w:b w:val="0"/>
          <w:sz w:val="24"/>
          <w:lang w:val="de-DE"/>
        </w:rPr>
        <w:t>6.6</w:t>
      </w:r>
      <w:r>
        <w:rPr>
          <w:rFonts w:ascii="SimSun" w:eastAsia="Times New Roman" w:hAnsi="SimSun"/>
          <w:b w:val="0"/>
          <w:sz w:val="24"/>
          <w:lang w:val="de-DE" w:eastAsia="zh-CN"/>
        </w:rPr>
        <w:t>0</w:t>
      </w:r>
      <w:r w:rsidRPr="00E03102">
        <w:rPr>
          <w:b w:val="0"/>
          <w:sz w:val="24"/>
          <w:lang w:val="de-DE"/>
        </w:rPr>
        <w:t xml:space="preserve"> = US$1.00</w:t>
      </w:r>
      <w:r w:rsidRPr="00E03102">
        <w:rPr>
          <w:b w:val="0"/>
          <w:sz w:val="24"/>
          <w:lang w:val="de-DE"/>
        </w:rPr>
        <w:br/>
        <w:t>15 mu = 1.0 hectare (ha)</w:t>
      </w:r>
      <w:r w:rsidRPr="00E03102">
        <w:rPr>
          <w:b w:val="0"/>
          <w:sz w:val="24"/>
          <w:lang w:val="de-DE"/>
        </w:rPr>
        <w:br/>
        <w:t>kg/mu x 15 = kg/ha</w:t>
      </w:r>
      <w:r w:rsidRPr="00E03102">
        <w:rPr>
          <w:b w:val="0"/>
          <w:sz w:val="24"/>
          <w:lang w:val="de-DE"/>
        </w:rPr>
        <w:br/>
      </w:r>
      <w:smartTag w:uri="urn:schemas-microsoft-com:office:smarttags" w:element="chmetcnv">
        <w:smartTagPr>
          <w:attr w:name="TCSC" w:val="0"/>
          <w:attr w:name="NumberType" w:val="1"/>
          <w:attr w:name="Negative" w:val="False"/>
          <w:attr w:name="HasSpace" w:val="True"/>
          <w:attr w:name="SourceValue" w:val="1"/>
          <w:attr w:name="UnitName" w:val="kg"/>
        </w:smartTagPr>
        <w:r w:rsidRPr="00E03102">
          <w:rPr>
            <w:b w:val="0"/>
            <w:sz w:val="24"/>
            <w:lang w:val="de-DE"/>
          </w:rPr>
          <w:t>1.0 kg</w:t>
        </w:r>
      </w:smartTag>
      <w:r w:rsidRPr="00E03102">
        <w:rPr>
          <w:b w:val="0"/>
          <w:sz w:val="24"/>
          <w:lang w:val="de-DE"/>
        </w:rPr>
        <w:t xml:space="preserve"> = </w:t>
      </w:r>
      <w:smartTag w:uri="urn:schemas-microsoft-com:office:smarttags" w:element="chmetcnv">
        <w:smartTagPr>
          <w:attr w:name="TCSC" w:val="0"/>
          <w:attr w:name="NumberType" w:val="1"/>
          <w:attr w:name="Negative" w:val="False"/>
          <w:attr w:name="HasSpace" w:val="True"/>
          <w:attr w:name="SourceValue" w:val="2.2"/>
          <w:attr w:name="UnitName" w:val="lb"/>
        </w:smartTagPr>
        <w:r w:rsidRPr="00E03102">
          <w:rPr>
            <w:b w:val="0"/>
            <w:sz w:val="24"/>
            <w:lang w:val="de-DE"/>
          </w:rPr>
          <w:t>2.2 lb</w:t>
        </w:r>
      </w:smartTag>
      <w:r w:rsidRPr="00E03102">
        <w:rPr>
          <w:b w:val="0"/>
          <w:sz w:val="24"/>
          <w:lang w:val="de-DE"/>
        </w:rPr>
        <w:br/>
        <w:t>6 mu = 1.0 acre (ac)</w:t>
      </w:r>
      <w:r w:rsidRPr="00E03102">
        <w:rPr>
          <w:b w:val="0"/>
          <w:sz w:val="24"/>
          <w:lang w:val="de-DE"/>
        </w:rPr>
        <w:br/>
        <w:t>kg/mu x 13.2 = lb/ac</w:t>
      </w:r>
      <w:r w:rsidRPr="00E03102">
        <w:rPr>
          <w:rFonts w:eastAsia="??"/>
          <w:sz w:val="24"/>
          <w:lang w:val="de-DE"/>
        </w:rPr>
        <w:t xml:space="preserve"> </w:t>
      </w:r>
    </w:p>
    <w:p w:rsidR="00AE25E7" w:rsidRPr="00410EA6" w:rsidRDefault="00AE25E7" w:rsidP="00570BDB">
      <w:pPr>
        <w:pStyle w:val="Title"/>
        <w:jc w:val="both"/>
        <w:rPr>
          <w:b w:val="0"/>
          <w:sz w:val="24"/>
          <w:lang w:val="de-DE"/>
        </w:rPr>
      </w:pPr>
    </w:p>
    <w:p w:rsidR="00AE25E7" w:rsidRPr="00570BDB" w:rsidRDefault="00AE25E7" w:rsidP="004331AC">
      <w:pPr>
        <w:jc w:val="both"/>
        <w:rPr>
          <w:rFonts w:eastAsia="Times New Roman"/>
          <w:sz w:val="24"/>
          <w:szCs w:val="24"/>
          <w:lang w:val="de-DE" w:eastAsia="zh-CN"/>
        </w:rPr>
      </w:pPr>
    </w:p>
    <w:p w:rsidR="00AE25E7" w:rsidRDefault="00AE25E7" w:rsidP="00570BDB">
      <w:pPr>
        <w:pStyle w:val="Title"/>
        <w:ind w:left="900" w:hanging="900"/>
        <w:jc w:val="both"/>
        <w:rPr>
          <w:b w:val="0"/>
          <w:sz w:val="24"/>
        </w:rPr>
      </w:pPr>
      <w:r w:rsidRPr="000D414F">
        <w:rPr>
          <w:szCs w:val="24"/>
          <w:lang w:val="de-DE"/>
        </w:rPr>
        <w:br w:type="page"/>
      </w:r>
      <w:r>
        <w:rPr>
          <w:b w:val="0"/>
          <w:sz w:val="24"/>
        </w:rPr>
        <w:lastRenderedPageBreak/>
        <w:t>Table 1. Formula for the ASA</w:t>
      </w:r>
      <w:r>
        <w:rPr>
          <w:rFonts w:eastAsia="Times New Roman"/>
          <w:b w:val="0"/>
          <w:sz w:val="24"/>
        </w:rPr>
        <w:t>-IM</w:t>
      </w:r>
      <w:r>
        <w:rPr>
          <w:b w:val="0"/>
          <w:sz w:val="24"/>
        </w:rPr>
        <w:t xml:space="preserve"> 32/3, all-plant protein, soy-based feed used in the 20</w:t>
      </w:r>
      <w:r>
        <w:rPr>
          <w:rFonts w:eastAsia="Times New Roman"/>
          <w:b w:val="0"/>
          <w:sz w:val="24"/>
        </w:rPr>
        <w:t>10</w:t>
      </w:r>
      <w:r>
        <w:rPr>
          <w:b w:val="0"/>
          <w:sz w:val="24"/>
        </w:rPr>
        <w:t xml:space="preserve"> grass carp pond feeding </w:t>
      </w:r>
      <w:r>
        <w:rPr>
          <w:rFonts w:eastAsia="Times New Roman"/>
          <w:b w:val="0"/>
          <w:sz w:val="24"/>
        </w:rPr>
        <w:t>demo</w:t>
      </w:r>
      <w:r>
        <w:rPr>
          <w:b w:val="0"/>
          <w:sz w:val="24"/>
        </w:rPr>
        <w:t>nstration</w:t>
      </w:r>
      <w:r>
        <w:rPr>
          <w:rFonts w:eastAsia="Times New Roman"/>
          <w:b w:val="0"/>
          <w:sz w:val="24"/>
        </w:rPr>
        <w:t xml:space="preserve"> </w:t>
      </w:r>
      <w:r>
        <w:rPr>
          <w:b w:val="0"/>
          <w:sz w:val="24"/>
        </w:rPr>
        <w:t xml:space="preserve">conducted at </w:t>
      </w:r>
      <w:r w:rsidRPr="00F913A7">
        <w:rPr>
          <w:rFonts w:eastAsia="Times New Roman"/>
          <w:b w:val="0"/>
          <w:sz w:val="24"/>
        </w:rPr>
        <w:t>the Wujiang Aquaculture Co. Ltd. Demo</w:t>
      </w:r>
      <w:r w:rsidRPr="00DD330B">
        <w:rPr>
          <w:rFonts w:eastAsia="Times New Roman"/>
          <w:b w:val="0"/>
          <w:sz w:val="24"/>
        </w:rPr>
        <w:t>nstration</w:t>
      </w:r>
      <w:r w:rsidRPr="00F913A7">
        <w:rPr>
          <w:rFonts w:eastAsia="Times New Roman"/>
          <w:b w:val="0"/>
          <w:sz w:val="24"/>
        </w:rPr>
        <w:t xml:space="preserve"> Farm</w:t>
      </w:r>
      <w:r>
        <w:rPr>
          <w:b w:val="0"/>
          <w:sz w:val="24"/>
        </w:rPr>
        <w:t xml:space="preserve"> in</w:t>
      </w:r>
      <w:r>
        <w:rPr>
          <w:rFonts w:eastAsia="Times New Roman"/>
          <w:b w:val="0"/>
          <w:sz w:val="24"/>
        </w:rPr>
        <w:t xml:space="preserve"> </w:t>
      </w:r>
      <w:r w:rsidRPr="00F913A7">
        <w:rPr>
          <w:rFonts w:eastAsia="Times New Roman"/>
          <w:b w:val="0"/>
          <w:sz w:val="24"/>
        </w:rPr>
        <w:t>Jiangsu</w:t>
      </w:r>
      <w:r>
        <w:rPr>
          <w:b w:val="0"/>
          <w:sz w:val="24"/>
        </w:rPr>
        <w:t xml:space="preserve"> Province, China.  The feed is a </w:t>
      </w:r>
      <w:r>
        <w:rPr>
          <w:rFonts w:eastAsia="Times New Roman"/>
          <w:b w:val="0"/>
          <w:sz w:val="24"/>
        </w:rPr>
        <w:t>low</w:t>
      </w:r>
      <w:r>
        <w:rPr>
          <w:b w:val="0"/>
          <w:sz w:val="24"/>
        </w:rPr>
        <w:t xml:space="preserve"> energy</w:t>
      </w:r>
      <w:r>
        <w:rPr>
          <w:rFonts w:eastAsia="Times New Roman"/>
          <w:b w:val="0"/>
          <w:sz w:val="24"/>
        </w:rPr>
        <w:t xml:space="preserve"> and </w:t>
      </w:r>
      <w:r>
        <w:rPr>
          <w:b w:val="0"/>
          <w:sz w:val="24"/>
        </w:rPr>
        <w:t xml:space="preserve">high fiber feed fed in extruded, floating form. </w:t>
      </w:r>
      <w:r>
        <w:rPr>
          <w:rFonts w:eastAsia="Times New Roman"/>
          <w:b w:val="0"/>
          <w:sz w:val="24"/>
        </w:rPr>
        <w:t>The demo</w:t>
      </w:r>
      <w:r>
        <w:rPr>
          <w:b w:val="0"/>
          <w:sz w:val="24"/>
        </w:rPr>
        <w:t>nstration</w:t>
      </w:r>
      <w:r>
        <w:rPr>
          <w:rFonts w:eastAsia="Times New Roman"/>
          <w:b w:val="0"/>
          <w:sz w:val="24"/>
        </w:rPr>
        <w:t xml:space="preserve"> feed was produced </w:t>
      </w:r>
      <w:r>
        <w:rPr>
          <w:b w:val="0"/>
          <w:sz w:val="24"/>
        </w:rPr>
        <w:t>by</w:t>
      </w:r>
      <w:r>
        <w:rPr>
          <w:rFonts w:eastAsia="Times New Roman"/>
          <w:b w:val="0"/>
          <w:sz w:val="24"/>
        </w:rPr>
        <w:t xml:space="preserve"> Ningbo Techbank Feed Company, Zhejiang Province.</w:t>
      </w:r>
    </w:p>
    <w:p w:rsidR="00AE25E7" w:rsidRDefault="00AE25E7" w:rsidP="00570BDB">
      <w:pPr>
        <w:pStyle w:val="Title"/>
        <w:pBdr>
          <w:bottom w:val="single" w:sz="12" w:space="1" w:color="auto"/>
        </w:pBdr>
        <w:ind w:left="900" w:hanging="900"/>
        <w:jc w:val="both"/>
        <w:rPr>
          <w:b w:val="0"/>
          <w:sz w:val="24"/>
        </w:rPr>
      </w:pPr>
    </w:p>
    <w:p w:rsidR="00AE25E7" w:rsidRDefault="00AE25E7" w:rsidP="00570BDB">
      <w:pPr>
        <w:pStyle w:val="Title"/>
        <w:jc w:val="both"/>
        <w:rPr>
          <w:b w:val="0"/>
          <w:sz w:val="24"/>
        </w:rPr>
      </w:pPr>
    </w:p>
    <w:p w:rsidR="00AE25E7" w:rsidRDefault="00AE25E7" w:rsidP="00570BDB">
      <w:pPr>
        <w:pStyle w:val="Title"/>
        <w:pBdr>
          <w:bottom w:val="single" w:sz="12" w:space="1" w:color="auto"/>
        </w:pBdr>
        <w:tabs>
          <w:tab w:val="left" w:pos="360"/>
          <w:tab w:val="left" w:pos="5040"/>
        </w:tabs>
        <w:jc w:val="both"/>
        <w:rPr>
          <w:b w:val="0"/>
          <w:sz w:val="24"/>
        </w:rPr>
      </w:pPr>
      <w:r>
        <w:rPr>
          <w:b w:val="0"/>
          <w:sz w:val="24"/>
        </w:rPr>
        <w:tab/>
        <w:t>Ingredient</w:t>
      </w:r>
      <w:r>
        <w:rPr>
          <w:rFonts w:eastAsia="Times New Roman"/>
          <w:b w:val="0"/>
          <w:sz w:val="24"/>
        </w:rPr>
        <w:t>s</w:t>
      </w:r>
      <w:r>
        <w:rPr>
          <w:b w:val="0"/>
          <w:sz w:val="24"/>
        </w:rPr>
        <w:tab/>
        <w:t xml:space="preserve"> Percent of total</w:t>
      </w:r>
    </w:p>
    <w:p w:rsidR="00AE25E7" w:rsidRDefault="00AE25E7" w:rsidP="00570BDB">
      <w:pPr>
        <w:pStyle w:val="Title"/>
        <w:pBdr>
          <w:bottom w:val="single" w:sz="12" w:space="1" w:color="auto"/>
        </w:pBdr>
        <w:jc w:val="both"/>
        <w:rPr>
          <w:b w:val="0"/>
          <w:sz w:val="24"/>
        </w:rPr>
      </w:pPr>
    </w:p>
    <w:p w:rsidR="00AE25E7" w:rsidRDefault="00AE25E7" w:rsidP="00570BDB">
      <w:pPr>
        <w:pStyle w:val="Title"/>
        <w:jc w:val="both"/>
        <w:rPr>
          <w:b w:val="0"/>
          <w:sz w:val="24"/>
        </w:rPr>
      </w:pPr>
    </w:p>
    <w:p w:rsidR="00AE25E7" w:rsidRDefault="00AE25E7" w:rsidP="00570BDB">
      <w:pPr>
        <w:pStyle w:val="Subtitle"/>
        <w:spacing w:line="360" w:lineRule="auto"/>
      </w:pPr>
      <w:r>
        <w:tab/>
        <w:t>Soybean Meal 4</w:t>
      </w:r>
      <w:r>
        <w:rPr>
          <w:rFonts w:eastAsia="Times New Roman"/>
        </w:rPr>
        <w:t>6%</w:t>
      </w:r>
      <w:r>
        <w:tab/>
        <w:t xml:space="preserve"> </w:t>
      </w:r>
      <w:r>
        <w:rPr>
          <w:rFonts w:eastAsia="Times New Roman"/>
        </w:rPr>
        <w:t xml:space="preserve"> 45</w:t>
      </w:r>
      <w:r>
        <w:t xml:space="preserve">.00   </w:t>
      </w:r>
    </w:p>
    <w:p w:rsidR="00AE25E7" w:rsidRDefault="00AE25E7" w:rsidP="00570BDB">
      <w:pPr>
        <w:pStyle w:val="Subtitle"/>
        <w:tabs>
          <w:tab w:val="clear" w:pos="5400"/>
          <w:tab w:val="left" w:pos="5520"/>
        </w:tabs>
        <w:spacing w:line="360" w:lineRule="auto"/>
      </w:pPr>
      <w:r>
        <w:tab/>
      </w:r>
      <w:r>
        <w:rPr>
          <w:rFonts w:eastAsia="Times New Roman"/>
        </w:rPr>
        <w:t>Wheat Midds</w:t>
      </w:r>
      <w:r>
        <w:rPr>
          <w:rFonts w:eastAsia="Times New Roman"/>
        </w:rPr>
        <w:tab/>
        <w:t>30.00</w:t>
      </w:r>
    </w:p>
    <w:p w:rsidR="00AE25E7" w:rsidRDefault="00AE25E7" w:rsidP="00570BDB">
      <w:pPr>
        <w:pStyle w:val="Heading2"/>
        <w:tabs>
          <w:tab w:val="clear" w:pos="5040"/>
          <w:tab w:val="left" w:pos="360"/>
          <w:tab w:val="left" w:pos="5400"/>
        </w:tabs>
        <w:spacing w:line="360" w:lineRule="auto"/>
        <w:rPr>
          <w:b w:val="0"/>
        </w:rPr>
      </w:pPr>
      <w:r>
        <w:rPr>
          <w:b w:val="0"/>
        </w:rPr>
        <w:tab/>
        <w:t>Wheat Flour</w:t>
      </w:r>
      <w:r>
        <w:rPr>
          <w:b w:val="0"/>
        </w:rPr>
        <w:tab/>
        <w:t xml:space="preserve">   9.00</w:t>
      </w:r>
    </w:p>
    <w:p w:rsidR="00AE25E7" w:rsidRDefault="00AE25E7" w:rsidP="00570BDB">
      <w:pPr>
        <w:tabs>
          <w:tab w:val="left" w:pos="360"/>
          <w:tab w:val="left" w:pos="5400"/>
        </w:tabs>
        <w:spacing w:line="360" w:lineRule="auto"/>
        <w:ind w:right="-720"/>
        <w:rPr>
          <w:sz w:val="24"/>
        </w:rPr>
      </w:pPr>
      <w:r>
        <w:rPr>
          <w:sz w:val="24"/>
        </w:rPr>
        <w:tab/>
        <w:t>Soy Hulls</w:t>
      </w:r>
      <w:r>
        <w:rPr>
          <w:sz w:val="24"/>
        </w:rPr>
        <w:tab/>
        <w:t xml:space="preserve">   5.00</w:t>
      </w:r>
    </w:p>
    <w:p w:rsidR="00AE25E7" w:rsidRDefault="00AE25E7" w:rsidP="00570BDB">
      <w:pPr>
        <w:tabs>
          <w:tab w:val="left" w:pos="360"/>
          <w:tab w:val="left" w:pos="5400"/>
        </w:tabs>
        <w:spacing w:line="360" w:lineRule="auto"/>
        <w:ind w:right="-720"/>
        <w:rPr>
          <w:sz w:val="24"/>
        </w:rPr>
      </w:pPr>
      <w:r>
        <w:rPr>
          <w:sz w:val="24"/>
        </w:rPr>
        <w:tab/>
        <w:t>Corn Gluten Meal 60%</w:t>
      </w:r>
      <w:r>
        <w:rPr>
          <w:sz w:val="24"/>
        </w:rPr>
        <w:tab/>
        <w:t xml:space="preserve">   5.00</w:t>
      </w:r>
    </w:p>
    <w:p w:rsidR="00AE25E7" w:rsidRDefault="00AE25E7" w:rsidP="00F2259C">
      <w:pPr>
        <w:tabs>
          <w:tab w:val="left" w:pos="360"/>
          <w:tab w:val="left" w:pos="5580"/>
        </w:tabs>
        <w:spacing w:line="360" w:lineRule="auto"/>
        <w:ind w:right="-720" w:firstLineChars="150" w:firstLine="360"/>
        <w:rPr>
          <w:sz w:val="24"/>
        </w:rPr>
      </w:pPr>
      <w:r>
        <w:rPr>
          <w:sz w:val="24"/>
        </w:rPr>
        <w:t>Blood Meal, spray dried</w:t>
      </w:r>
      <w:r>
        <w:rPr>
          <w:sz w:val="24"/>
        </w:rPr>
        <w:tab/>
        <w:t>2.00</w:t>
      </w:r>
      <w:r>
        <w:rPr>
          <w:sz w:val="24"/>
        </w:rPr>
        <w:tab/>
      </w:r>
    </w:p>
    <w:p w:rsidR="00AE25E7" w:rsidRDefault="00AE25E7" w:rsidP="00570BDB">
      <w:pPr>
        <w:tabs>
          <w:tab w:val="left" w:pos="360"/>
          <w:tab w:val="left" w:pos="5400"/>
        </w:tabs>
        <w:spacing w:line="360" w:lineRule="auto"/>
        <w:ind w:right="-720"/>
        <w:rPr>
          <w:sz w:val="24"/>
        </w:rPr>
      </w:pPr>
      <w:r>
        <w:rPr>
          <w:sz w:val="24"/>
        </w:rPr>
        <w:tab/>
        <w:t>Ca Phosphate Mono 21%P</w:t>
      </w:r>
      <w:r>
        <w:rPr>
          <w:sz w:val="24"/>
        </w:rPr>
        <w:tab/>
        <w:t xml:space="preserve">   1.90  </w:t>
      </w:r>
    </w:p>
    <w:p w:rsidR="00AE25E7" w:rsidRPr="00213540" w:rsidRDefault="00AE25E7" w:rsidP="00570BDB">
      <w:pPr>
        <w:tabs>
          <w:tab w:val="left" w:pos="360"/>
          <w:tab w:val="left" w:pos="5400"/>
        </w:tabs>
        <w:spacing w:line="360" w:lineRule="auto"/>
        <w:ind w:right="-720"/>
        <w:rPr>
          <w:sz w:val="24"/>
        </w:rPr>
      </w:pPr>
      <w:r>
        <w:rPr>
          <w:sz w:val="24"/>
        </w:rPr>
        <w:tab/>
        <w:t>Fish Oil</w:t>
      </w:r>
      <w:r>
        <w:rPr>
          <w:sz w:val="24"/>
        </w:rPr>
        <w:tab/>
        <w:t xml:space="preserve">   1.0</w:t>
      </w:r>
      <w:r w:rsidRPr="00213540">
        <w:rPr>
          <w:sz w:val="24"/>
        </w:rPr>
        <w:t>0</w:t>
      </w:r>
    </w:p>
    <w:p w:rsidR="00AE25E7" w:rsidRPr="00E03102" w:rsidRDefault="00AE25E7" w:rsidP="00570BDB">
      <w:pPr>
        <w:tabs>
          <w:tab w:val="left" w:pos="360"/>
          <w:tab w:val="left" w:pos="5400"/>
        </w:tabs>
        <w:spacing w:line="360" w:lineRule="auto"/>
        <w:ind w:right="-720"/>
        <w:rPr>
          <w:sz w:val="24"/>
          <w:lang w:val="fr-FR"/>
        </w:rPr>
      </w:pPr>
      <w:r w:rsidRPr="00213540">
        <w:rPr>
          <w:sz w:val="24"/>
        </w:rPr>
        <w:tab/>
      </w:r>
      <w:r>
        <w:rPr>
          <w:sz w:val="24"/>
          <w:lang w:val="fr-FR"/>
        </w:rPr>
        <w:t>Vit PMX-F2</w:t>
      </w:r>
      <w:r>
        <w:rPr>
          <w:sz w:val="24"/>
          <w:lang w:val="fr-FR"/>
        </w:rPr>
        <w:tab/>
        <w:t xml:space="preserve">   0.5</w:t>
      </w:r>
      <w:r w:rsidRPr="00E03102">
        <w:rPr>
          <w:sz w:val="24"/>
          <w:lang w:val="fr-FR"/>
        </w:rPr>
        <w:t xml:space="preserve">0 </w:t>
      </w:r>
    </w:p>
    <w:p w:rsidR="00AE25E7" w:rsidRDefault="00AE25E7" w:rsidP="00570BDB">
      <w:pPr>
        <w:tabs>
          <w:tab w:val="left" w:pos="360"/>
          <w:tab w:val="left" w:pos="5400"/>
        </w:tabs>
        <w:spacing w:line="360" w:lineRule="auto"/>
        <w:ind w:right="-720"/>
        <w:rPr>
          <w:sz w:val="24"/>
          <w:lang w:val="fr-FR"/>
        </w:rPr>
      </w:pPr>
      <w:r w:rsidRPr="00E03102">
        <w:rPr>
          <w:sz w:val="24"/>
          <w:lang w:val="fr-FR"/>
        </w:rPr>
        <w:tab/>
        <w:t>Min PMX F-1</w:t>
      </w:r>
      <w:r w:rsidRPr="00E03102">
        <w:rPr>
          <w:sz w:val="24"/>
          <w:lang w:val="fr-FR"/>
        </w:rPr>
        <w:tab/>
        <w:t xml:space="preserve">   0.25</w:t>
      </w:r>
    </w:p>
    <w:p w:rsidR="00AE25E7" w:rsidRDefault="00AE25E7" w:rsidP="00F2259C">
      <w:pPr>
        <w:tabs>
          <w:tab w:val="left" w:pos="360"/>
          <w:tab w:val="left" w:pos="5580"/>
        </w:tabs>
        <w:spacing w:line="360" w:lineRule="auto"/>
        <w:ind w:right="-720" w:firstLineChars="150" w:firstLine="360"/>
        <w:rPr>
          <w:sz w:val="24"/>
        </w:rPr>
      </w:pPr>
      <w:r w:rsidRPr="00213540">
        <w:rPr>
          <w:sz w:val="24"/>
        </w:rPr>
        <w:t>DL-Methionie 99%</w:t>
      </w:r>
      <w:r w:rsidRPr="00213540">
        <w:rPr>
          <w:sz w:val="24"/>
        </w:rPr>
        <w:tab/>
      </w:r>
      <w:r>
        <w:rPr>
          <w:sz w:val="24"/>
        </w:rPr>
        <w:t>0.15</w:t>
      </w:r>
    </w:p>
    <w:p w:rsidR="00AE25E7" w:rsidRDefault="00AE25E7" w:rsidP="00F2259C">
      <w:pPr>
        <w:tabs>
          <w:tab w:val="left" w:pos="360"/>
          <w:tab w:val="left" w:pos="5580"/>
        </w:tabs>
        <w:spacing w:line="360" w:lineRule="auto"/>
        <w:ind w:right="-720" w:firstLineChars="150" w:firstLine="360"/>
        <w:rPr>
          <w:sz w:val="24"/>
        </w:rPr>
      </w:pPr>
      <w:r>
        <w:rPr>
          <w:sz w:val="24"/>
        </w:rPr>
        <w:t>Choline Chloride 50%</w:t>
      </w:r>
      <w:r>
        <w:rPr>
          <w:sz w:val="24"/>
        </w:rPr>
        <w:tab/>
        <w:t>0.13</w:t>
      </w:r>
    </w:p>
    <w:p w:rsidR="00AE25E7" w:rsidRDefault="00AE25E7" w:rsidP="00F2259C">
      <w:pPr>
        <w:tabs>
          <w:tab w:val="left" w:pos="360"/>
          <w:tab w:val="left" w:pos="5580"/>
        </w:tabs>
        <w:spacing w:line="360" w:lineRule="auto"/>
        <w:ind w:right="-720" w:firstLineChars="150" w:firstLine="360"/>
        <w:rPr>
          <w:sz w:val="24"/>
        </w:rPr>
      </w:pPr>
      <w:r>
        <w:rPr>
          <w:sz w:val="24"/>
        </w:rPr>
        <w:t>Stay C 35%</w:t>
      </w:r>
      <w:r>
        <w:rPr>
          <w:sz w:val="24"/>
        </w:rPr>
        <w:tab/>
        <w:t>0.03</w:t>
      </w:r>
    </w:p>
    <w:p w:rsidR="00AE25E7" w:rsidRDefault="00AE25E7" w:rsidP="00F2259C">
      <w:pPr>
        <w:tabs>
          <w:tab w:val="left" w:pos="360"/>
          <w:tab w:val="left" w:pos="5580"/>
        </w:tabs>
        <w:spacing w:line="360" w:lineRule="auto"/>
        <w:ind w:right="-720"/>
        <w:rPr>
          <w:sz w:val="24"/>
        </w:rPr>
      </w:pPr>
      <w:r w:rsidRPr="00213540">
        <w:rPr>
          <w:sz w:val="24"/>
        </w:rPr>
        <w:t xml:space="preserve"> </w:t>
      </w:r>
      <w:r>
        <w:rPr>
          <w:sz w:val="24"/>
        </w:rPr>
        <w:tab/>
        <w:t>Antioxidant</w:t>
      </w:r>
      <w:r>
        <w:rPr>
          <w:sz w:val="24"/>
        </w:rPr>
        <w:tab/>
        <w:t>0.02</w:t>
      </w:r>
    </w:p>
    <w:p w:rsidR="00AE25E7" w:rsidRDefault="00AE25E7" w:rsidP="00F2259C">
      <w:pPr>
        <w:tabs>
          <w:tab w:val="left" w:pos="360"/>
          <w:tab w:val="left" w:pos="5580"/>
        </w:tabs>
        <w:spacing w:line="360" w:lineRule="auto"/>
        <w:ind w:right="-720"/>
        <w:rPr>
          <w:sz w:val="24"/>
        </w:rPr>
      </w:pPr>
      <w:r>
        <w:rPr>
          <w:sz w:val="24"/>
        </w:rPr>
        <w:tab/>
        <w:t>Mycotoxin Binder</w:t>
      </w:r>
      <w:r>
        <w:rPr>
          <w:sz w:val="24"/>
        </w:rPr>
        <w:tab/>
        <w:t>0.01</w:t>
      </w:r>
    </w:p>
    <w:p w:rsidR="00AE25E7" w:rsidRPr="00213540" w:rsidRDefault="00AE25E7" w:rsidP="00F2259C">
      <w:pPr>
        <w:tabs>
          <w:tab w:val="left" w:pos="360"/>
          <w:tab w:val="left" w:pos="5580"/>
        </w:tabs>
        <w:spacing w:line="360" w:lineRule="auto"/>
        <w:ind w:right="-720" w:firstLineChars="150" w:firstLine="360"/>
        <w:rPr>
          <w:sz w:val="24"/>
        </w:rPr>
      </w:pPr>
      <w:r>
        <w:rPr>
          <w:sz w:val="24"/>
        </w:rPr>
        <w:t>Mild Inhibitor</w:t>
      </w:r>
      <w:r>
        <w:rPr>
          <w:sz w:val="24"/>
        </w:rPr>
        <w:tab/>
        <w:t>0.01</w:t>
      </w:r>
      <w:r w:rsidRPr="00213540">
        <w:rPr>
          <w:sz w:val="24"/>
        </w:rPr>
        <w:t xml:space="preserve">    </w:t>
      </w:r>
    </w:p>
    <w:p w:rsidR="00AE25E7" w:rsidRPr="00595C27" w:rsidRDefault="00AE25E7" w:rsidP="00570BDB">
      <w:pPr>
        <w:pStyle w:val="Title"/>
        <w:tabs>
          <w:tab w:val="left" w:pos="360"/>
          <w:tab w:val="left" w:pos="5310"/>
          <w:tab w:val="left" w:pos="6750"/>
        </w:tabs>
        <w:spacing w:line="360" w:lineRule="auto"/>
        <w:jc w:val="both"/>
        <w:rPr>
          <w:b w:val="0"/>
          <w:sz w:val="24"/>
        </w:rPr>
      </w:pPr>
      <w:r w:rsidRPr="00213540">
        <w:rPr>
          <w:sz w:val="24"/>
        </w:rPr>
        <w:tab/>
      </w:r>
      <w:r w:rsidRPr="00595C27">
        <w:rPr>
          <w:b w:val="0"/>
          <w:sz w:val="24"/>
        </w:rPr>
        <w:t>TOTAL</w:t>
      </w:r>
      <w:r w:rsidRPr="00595C27">
        <w:rPr>
          <w:b w:val="0"/>
          <w:sz w:val="24"/>
        </w:rPr>
        <w:tab/>
        <w:t xml:space="preserve"> 100.00</w:t>
      </w:r>
    </w:p>
    <w:p w:rsidR="00AE25E7" w:rsidRDefault="00AE25E7" w:rsidP="00570BDB">
      <w:pPr>
        <w:pStyle w:val="Title"/>
        <w:jc w:val="both"/>
        <w:rPr>
          <w:sz w:val="24"/>
        </w:rPr>
      </w:pPr>
      <w:r>
        <w:rPr>
          <w:sz w:val="24"/>
        </w:rPr>
        <w:t>________________________________________________________________________</w:t>
      </w:r>
    </w:p>
    <w:p w:rsidR="00AE25E7" w:rsidRDefault="00AE25E7" w:rsidP="00570BDB">
      <w:pPr>
        <w:pStyle w:val="Title"/>
        <w:jc w:val="both"/>
        <w:rPr>
          <w:sz w:val="24"/>
        </w:rPr>
      </w:pPr>
      <w:r>
        <w:rPr>
          <w:sz w:val="24"/>
        </w:rPr>
        <w:br w:type="page"/>
      </w:r>
    </w:p>
    <w:p w:rsidR="00AE25E7" w:rsidRDefault="00AE25E7" w:rsidP="00570BDB">
      <w:pPr>
        <w:pStyle w:val="Title"/>
        <w:jc w:val="both"/>
        <w:rPr>
          <w:b w:val="0"/>
          <w:sz w:val="24"/>
          <w:szCs w:val="24"/>
        </w:rPr>
      </w:pPr>
      <w:r>
        <w:rPr>
          <w:b w:val="0"/>
          <w:sz w:val="24"/>
          <w:szCs w:val="24"/>
        </w:rPr>
        <w:t xml:space="preserve">Table </w:t>
      </w:r>
      <w:r>
        <w:rPr>
          <w:rFonts w:eastAsia="Times New Roman"/>
          <w:b w:val="0"/>
          <w:sz w:val="24"/>
          <w:szCs w:val="24"/>
        </w:rPr>
        <w:t>2</w:t>
      </w:r>
      <w:r w:rsidRPr="00D41DA6">
        <w:rPr>
          <w:b w:val="0"/>
          <w:sz w:val="24"/>
          <w:szCs w:val="24"/>
        </w:rPr>
        <w:t xml:space="preserve">. </w:t>
      </w:r>
      <w:r>
        <w:rPr>
          <w:rFonts w:eastAsia="Times New Roman"/>
          <w:b w:val="0"/>
          <w:sz w:val="24"/>
          <w:szCs w:val="24"/>
        </w:rPr>
        <w:t xml:space="preserve"> </w:t>
      </w:r>
      <w:r w:rsidRPr="00D41DA6">
        <w:rPr>
          <w:rFonts w:eastAsia="Times New Roman"/>
          <w:b w:val="0"/>
          <w:sz w:val="24"/>
          <w:szCs w:val="24"/>
        </w:rPr>
        <w:t>C</w:t>
      </w:r>
      <w:r w:rsidRPr="00D41DA6">
        <w:rPr>
          <w:b w:val="0"/>
          <w:sz w:val="24"/>
          <w:szCs w:val="24"/>
        </w:rPr>
        <w:t xml:space="preserve">alculated nutritional profile of the ASA-IM 32/3, soy-based feed used in the </w:t>
      </w:r>
    </w:p>
    <w:p w:rsidR="00AE25E7" w:rsidRPr="00DA2064" w:rsidRDefault="00AE25E7" w:rsidP="00570BDB">
      <w:pPr>
        <w:pStyle w:val="Title"/>
        <w:ind w:left="900"/>
        <w:jc w:val="both"/>
        <w:rPr>
          <w:b w:val="0"/>
          <w:sz w:val="24"/>
          <w:szCs w:val="24"/>
        </w:rPr>
      </w:pPr>
      <w:r w:rsidRPr="00D41DA6">
        <w:rPr>
          <w:rFonts w:eastAsia="Times New Roman"/>
          <w:b w:val="0"/>
          <w:sz w:val="24"/>
          <w:szCs w:val="24"/>
        </w:rPr>
        <w:t>2010 g</w:t>
      </w:r>
      <w:r>
        <w:rPr>
          <w:rFonts w:eastAsia="Times New Roman"/>
          <w:b w:val="0"/>
          <w:sz w:val="24"/>
          <w:szCs w:val="24"/>
        </w:rPr>
        <w:t>rass carp feeding demo</w:t>
      </w:r>
      <w:r>
        <w:rPr>
          <w:b w:val="0"/>
          <w:sz w:val="24"/>
          <w:szCs w:val="24"/>
        </w:rPr>
        <w:t>nstration conducted at</w:t>
      </w:r>
      <w:r>
        <w:rPr>
          <w:rFonts w:eastAsia="Times New Roman"/>
          <w:b w:val="0"/>
          <w:sz w:val="24"/>
          <w:szCs w:val="24"/>
        </w:rPr>
        <w:t xml:space="preserve"> </w:t>
      </w:r>
      <w:r w:rsidRPr="00F913A7">
        <w:rPr>
          <w:rFonts w:eastAsia="Times New Roman"/>
          <w:b w:val="0"/>
          <w:sz w:val="24"/>
        </w:rPr>
        <w:t>the Wujiang Aquaculture Co. Ltd. Demo Farm</w:t>
      </w:r>
      <w:r>
        <w:rPr>
          <w:rFonts w:eastAsia="Times New Roman"/>
          <w:b w:val="0"/>
          <w:sz w:val="24"/>
        </w:rPr>
        <w:t xml:space="preserve">, </w:t>
      </w:r>
      <w:smartTag w:uri="urn:schemas-microsoft-com:office:smarttags" w:element="place">
        <w:smartTag w:uri="urn:schemas-microsoft-com:office:smarttags" w:element="City">
          <w:r w:rsidRPr="00F913A7">
            <w:rPr>
              <w:rFonts w:eastAsia="Times New Roman"/>
              <w:b w:val="0"/>
              <w:sz w:val="24"/>
            </w:rPr>
            <w:t>Jiangsu</w:t>
          </w:r>
          <w:r>
            <w:rPr>
              <w:b w:val="0"/>
              <w:sz w:val="24"/>
            </w:rPr>
            <w:t xml:space="preserve"> Province</w:t>
          </w:r>
        </w:smartTag>
        <w:r w:rsidRPr="00D41DA6">
          <w:rPr>
            <w:rFonts w:eastAsia="Times New Roman"/>
            <w:b w:val="0"/>
            <w:sz w:val="24"/>
            <w:szCs w:val="24"/>
          </w:rPr>
          <w:t xml:space="preserve">, </w:t>
        </w:r>
        <w:smartTag w:uri="urn:schemas-microsoft-com:office:smarttags" w:element="country-region">
          <w:r w:rsidRPr="00D41DA6">
            <w:rPr>
              <w:rFonts w:eastAsia="Times New Roman"/>
              <w:b w:val="0"/>
              <w:sz w:val="24"/>
              <w:szCs w:val="24"/>
            </w:rPr>
            <w:t>China</w:t>
          </w:r>
        </w:smartTag>
      </w:smartTag>
    </w:p>
    <w:p w:rsidR="00AE25E7" w:rsidRDefault="00AE25E7" w:rsidP="00570BDB">
      <w:pPr>
        <w:pStyle w:val="Title"/>
        <w:pBdr>
          <w:bottom w:val="single" w:sz="12" w:space="1" w:color="auto"/>
        </w:pBdr>
        <w:ind w:left="900" w:hanging="900"/>
        <w:jc w:val="both"/>
        <w:rPr>
          <w:b w:val="0"/>
          <w:sz w:val="24"/>
        </w:rPr>
      </w:pPr>
    </w:p>
    <w:p w:rsidR="00AE25E7" w:rsidRDefault="00AE25E7" w:rsidP="00570BDB">
      <w:pPr>
        <w:pStyle w:val="Title"/>
        <w:jc w:val="both"/>
        <w:rPr>
          <w:b w:val="0"/>
          <w:sz w:val="24"/>
        </w:rPr>
      </w:pPr>
    </w:p>
    <w:p w:rsidR="00AE25E7" w:rsidRDefault="00AE25E7" w:rsidP="00570BDB">
      <w:pPr>
        <w:pStyle w:val="Title"/>
        <w:pBdr>
          <w:bottom w:val="single" w:sz="12" w:space="1" w:color="auto"/>
        </w:pBdr>
        <w:tabs>
          <w:tab w:val="left" w:pos="360"/>
          <w:tab w:val="left" w:pos="5040"/>
        </w:tabs>
        <w:jc w:val="both"/>
        <w:rPr>
          <w:b w:val="0"/>
          <w:sz w:val="24"/>
        </w:rPr>
      </w:pPr>
      <w:r>
        <w:rPr>
          <w:b w:val="0"/>
          <w:sz w:val="24"/>
        </w:rPr>
        <w:tab/>
      </w:r>
      <w:r>
        <w:rPr>
          <w:rFonts w:eastAsia="Times New Roman"/>
          <w:b w:val="0"/>
          <w:sz w:val="24"/>
        </w:rPr>
        <w:t>Nutrient</w:t>
      </w:r>
      <w:r>
        <w:rPr>
          <w:b w:val="0"/>
          <w:sz w:val="24"/>
        </w:rPr>
        <w:tab/>
      </w:r>
      <w:r>
        <w:rPr>
          <w:b w:val="0"/>
          <w:sz w:val="24"/>
        </w:rPr>
        <w:tab/>
      </w:r>
      <w:r>
        <w:rPr>
          <w:rFonts w:eastAsia="Times New Roman"/>
          <w:b w:val="0"/>
          <w:sz w:val="24"/>
        </w:rPr>
        <w:t xml:space="preserve">   </w:t>
      </w:r>
      <w:r>
        <w:rPr>
          <w:b w:val="0"/>
          <w:sz w:val="24"/>
        </w:rPr>
        <w:t xml:space="preserve"> </w:t>
      </w:r>
      <w:r>
        <w:rPr>
          <w:rFonts w:eastAsia="Times New Roman"/>
          <w:b w:val="0"/>
          <w:sz w:val="24"/>
        </w:rPr>
        <w:t>Amount</w:t>
      </w:r>
      <w:r>
        <w:rPr>
          <w:rFonts w:eastAsia="Times New Roman"/>
          <w:b w:val="0"/>
          <w:sz w:val="24"/>
        </w:rPr>
        <w:tab/>
        <w:t xml:space="preserve">      Unit</w:t>
      </w:r>
    </w:p>
    <w:p w:rsidR="00AE25E7" w:rsidRDefault="00AE25E7" w:rsidP="00570BDB">
      <w:pPr>
        <w:pStyle w:val="Title"/>
        <w:pBdr>
          <w:bottom w:val="single" w:sz="12" w:space="1" w:color="auto"/>
        </w:pBdr>
        <w:jc w:val="both"/>
        <w:rPr>
          <w:b w:val="0"/>
          <w:sz w:val="24"/>
        </w:rPr>
      </w:pPr>
    </w:p>
    <w:p w:rsidR="00AE25E7" w:rsidRPr="00F86020" w:rsidRDefault="00AE25E7" w:rsidP="00570BDB">
      <w:pPr>
        <w:pStyle w:val="Title"/>
        <w:jc w:val="both"/>
        <w:rPr>
          <w:sz w:val="24"/>
        </w:rPr>
      </w:pPr>
    </w:p>
    <w:tbl>
      <w:tblPr>
        <w:tblW w:w="8517" w:type="dxa"/>
        <w:tblInd w:w="96" w:type="dxa"/>
        <w:tblLook w:val="0000"/>
      </w:tblPr>
      <w:tblGrid>
        <w:gridCol w:w="5257"/>
        <w:gridCol w:w="1701"/>
        <w:gridCol w:w="1559"/>
      </w:tblGrid>
      <w:tr w:rsidR="00AE25E7" w:rsidTr="0006119A">
        <w:trPr>
          <w:trHeight w:val="300"/>
        </w:trPr>
        <w:tc>
          <w:tcPr>
            <w:tcW w:w="5257" w:type="dxa"/>
            <w:vAlign w:val="bottom"/>
          </w:tcPr>
          <w:p w:rsidR="00AE25E7" w:rsidRPr="00F86020" w:rsidRDefault="00AE25E7" w:rsidP="0006119A">
            <w:pPr>
              <w:rPr>
                <w:sz w:val="24"/>
              </w:rPr>
            </w:pPr>
            <w:r w:rsidRPr="00F86020">
              <w:rPr>
                <w:sz w:val="24"/>
              </w:rPr>
              <w:t>DE Fish</w:t>
            </w:r>
          </w:p>
        </w:tc>
        <w:tc>
          <w:tcPr>
            <w:tcW w:w="1701" w:type="dxa"/>
            <w:vAlign w:val="bottom"/>
          </w:tcPr>
          <w:p w:rsidR="00AE25E7" w:rsidRPr="00F86020" w:rsidRDefault="00AE25E7" w:rsidP="0006119A">
            <w:pPr>
              <w:jc w:val="right"/>
              <w:rPr>
                <w:sz w:val="24"/>
              </w:rPr>
            </w:pPr>
            <w:r w:rsidRPr="00F86020">
              <w:rPr>
                <w:sz w:val="24"/>
              </w:rPr>
              <w:t>2319.60</w:t>
            </w:r>
          </w:p>
        </w:tc>
        <w:tc>
          <w:tcPr>
            <w:tcW w:w="1559" w:type="dxa"/>
            <w:vAlign w:val="bottom"/>
          </w:tcPr>
          <w:p w:rsidR="00AE25E7" w:rsidRPr="00F86020" w:rsidRDefault="00AE25E7" w:rsidP="0006119A">
            <w:pPr>
              <w:jc w:val="center"/>
              <w:rPr>
                <w:sz w:val="24"/>
              </w:rPr>
            </w:pPr>
            <w:r w:rsidRPr="00F86020">
              <w:rPr>
                <w:sz w:val="24"/>
              </w:rPr>
              <w:t>kcal/kg</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NFE</w:t>
            </w:r>
          </w:p>
        </w:tc>
        <w:tc>
          <w:tcPr>
            <w:tcW w:w="1701" w:type="dxa"/>
            <w:vAlign w:val="bottom"/>
          </w:tcPr>
          <w:p w:rsidR="00AE25E7" w:rsidRPr="00F86020" w:rsidRDefault="00AE25E7" w:rsidP="0006119A">
            <w:pPr>
              <w:jc w:val="right"/>
              <w:rPr>
                <w:sz w:val="24"/>
              </w:rPr>
            </w:pPr>
            <w:r w:rsidRPr="00F86020">
              <w:rPr>
                <w:sz w:val="24"/>
              </w:rPr>
              <w:t>40.90</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Starch</w:t>
            </w:r>
          </w:p>
        </w:tc>
        <w:tc>
          <w:tcPr>
            <w:tcW w:w="1701" w:type="dxa"/>
            <w:vAlign w:val="bottom"/>
          </w:tcPr>
          <w:p w:rsidR="00AE25E7" w:rsidRPr="00F86020" w:rsidRDefault="00AE25E7" w:rsidP="0006119A">
            <w:pPr>
              <w:jc w:val="right"/>
              <w:rPr>
                <w:sz w:val="24"/>
              </w:rPr>
            </w:pPr>
            <w:r w:rsidRPr="00F86020">
              <w:rPr>
                <w:sz w:val="24"/>
              </w:rPr>
              <w:t>19.36</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*Protein</w:t>
            </w:r>
          </w:p>
        </w:tc>
        <w:tc>
          <w:tcPr>
            <w:tcW w:w="1701" w:type="dxa"/>
            <w:vAlign w:val="bottom"/>
          </w:tcPr>
          <w:p w:rsidR="00AE25E7" w:rsidRPr="00F86020" w:rsidRDefault="00AE25E7" w:rsidP="0006119A">
            <w:pPr>
              <w:jc w:val="right"/>
              <w:rPr>
                <w:sz w:val="24"/>
              </w:rPr>
            </w:pPr>
            <w:r w:rsidRPr="00F86020">
              <w:rPr>
                <w:sz w:val="24"/>
              </w:rPr>
              <w:t>32.05</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Protein, dig.</w:t>
            </w:r>
          </w:p>
        </w:tc>
        <w:tc>
          <w:tcPr>
            <w:tcW w:w="1701" w:type="dxa"/>
            <w:vAlign w:val="bottom"/>
          </w:tcPr>
          <w:p w:rsidR="00AE25E7" w:rsidRPr="00F86020" w:rsidRDefault="00AE25E7" w:rsidP="0006119A">
            <w:pPr>
              <w:jc w:val="right"/>
              <w:rPr>
                <w:sz w:val="24"/>
              </w:rPr>
            </w:pPr>
            <w:r w:rsidRPr="00F86020">
              <w:rPr>
                <w:sz w:val="24"/>
              </w:rPr>
              <w:t>30.00</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Fish Protein</w:t>
            </w:r>
          </w:p>
        </w:tc>
        <w:tc>
          <w:tcPr>
            <w:tcW w:w="1701" w:type="dxa"/>
            <w:vAlign w:val="bottom"/>
          </w:tcPr>
          <w:p w:rsidR="00AE25E7" w:rsidRPr="00F86020" w:rsidRDefault="00AE25E7" w:rsidP="0006119A">
            <w:pPr>
              <w:jc w:val="right"/>
              <w:rPr>
                <w:sz w:val="24"/>
              </w:rPr>
            </w:pPr>
            <w:r w:rsidRPr="00F86020">
              <w:rPr>
                <w:sz w:val="24"/>
              </w:rPr>
              <w:t>0.00</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Soy Protein</w:t>
            </w:r>
          </w:p>
        </w:tc>
        <w:tc>
          <w:tcPr>
            <w:tcW w:w="1701" w:type="dxa"/>
            <w:vAlign w:val="bottom"/>
          </w:tcPr>
          <w:p w:rsidR="00AE25E7" w:rsidRPr="00F86020" w:rsidRDefault="00AE25E7" w:rsidP="0006119A">
            <w:pPr>
              <w:jc w:val="right"/>
              <w:rPr>
                <w:sz w:val="24"/>
              </w:rPr>
            </w:pPr>
            <w:r w:rsidRPr="00F86020">
              <w:rPr>
                <w:sz w:val="24"/>
              </w:rPr>
              <w:t>21.19</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*Fat</w:t>
            </w:r>
          </w:p>
        </w:tc>
        <w:tc>
          <w:tcPr>
            <w:tcW w:w="1701" w:type="dxa"/>
            <w:vAlign w:val="bottom"/>
          </w:tcPr>
          <w:p w:rsidR="00AE25E7" w:rsidRPr="00F86020" w:rsidRDefault="00AE25E7" w:rsidP="0006119A">
            <w:pPr>
              <w:jc w:val="right"/>
              <w:rPr>
                <w:sz w:val="24"/>
              </w:rPr>
            </w:pPr>
            <w:r w:rsidRPr="00F86020">
              <w:rPr>
                <w:sz w:val="24"/>
              </w:rPr>
              <w:t>3.04</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W 3</w:t>
            </w:r>
          </w:p>
        </w:tc>
        <w:tc>
          <w:tcPr>
            <w:tcW w:w="1701" w:type="dxa"/>
            <w:vAlign w:val="bottom"/>
          </w:tcPr>
          <w:p w:rsidR="00AE25E7" w:rsidRPr="00F86020" w:rsidRDefault="00AE25E7" w:rsidP="0006119A">
            <w:pPr>
              <w:jc w:val="right"/>
              <w:rPr>
                <w:sz w:val="24"/>
              </w:rPr>
            </w:pPr>
            <w:r w:rsidRPr="00F86020">
              <w:rPr>
                <w:sz w:val="24"/>
              </w:rPr>
              <w:t>0.39</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W 6</w:t>
            </w:r>
          </w:p>
        </w:tc>
        <w:tc>
          <w:tcPr>
            <w:tcW w:w="1701" w:type="dxa"/>
            <w:vAlign w:val="bottom"/>
          </w:tcPr>
          <w:p w:rsidR="00AE25E7" w:rsidRPr="00F86020" w:rsidRDefault="00AE25E7" w:rsidP="0006119A">
            <w:pPr>
              <w:jc w:val="right"/>
              <w:rPr>
                <w:sz w:val="24"/>
              </w:rPr>
            </w:pPr>
            <w:r w:rsidRPr="00F86020">
              <w:rPr>
                <w:sz w:val="24"/>
              </w:rPr>
              <w:t>0.98</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Fiber</w:t>
            </w:r>
          </w:p>
        </w:tc>
        <w:tc>
          <w:tcPr>
            <w:tcW w:w="1701" w:type="dxa"/>
            <w:vAlign w:val="bottom"/>
          </w:tcPr>
          <w:p w:rsidR="00AE25E7" w:rsidRPr="00F86020" w:rsidRDefault="00AE25E7" w:rsidP="0006119A">
            <w:pPr>
              <w:jc w:val="right"/>
              <w:rPr>
                <w:sz w:val="24"/>
              </w:rPr>
            </w:pPr>
            <w:r w:rsidRPr="00F86020">
              <w:rPr>
                <w:sz w:val="24"/>
              </w:rPr>
              <w:t>6.22</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*Ash</w:t>
            </w:r>
          </w:p>
        </w:tc>
        <w:tc>
          <w:tcPr>
            <w:tcW w:w="1701" w:type="dxa"/>
            <w:vAlign w:val="bottom"/>
          </w:tcPr>
          <w:p w:rsidR="00AE25E7" w:rsidRPr="00F86020" w:rsidRDefault="00AE25E7" w:rsidP="0006119A">
            <w:pPr>
              <w:jc w:val="right"/>
              <w:rPr>
                <w:sz w:val="24"/>
              </w:rPr>
            </w:pPr>
            <w:r w:rsidRPr="00F86020">
              <w:rPr>
                <w:sz w:val="24"/>
              </w:rPr>
              <w:t>6.38</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Calcium</w:t>
            </w:r>
          </w:p>
        </w:tc>
        <w:tc>
          <w:tcPr>
            <w:tcW w:w="1701" w:type="dxa"/>
            <w:vAlign w:val="bottom"/>
          </w:tcPr>
          <w:p w:rsidR="00AE25E7" w:rsidRPr="00F86020" w:rsidRDefault="00AE25E7" w:rsidP="0006119A">
            <w:pPr>
              <w:jc w:val="right"/>
              <w:rPr>
                <w:sz w:val="24"/>
              </w:rPr>
            </w:pPr>
            <w:r w:rsidRPr="00F86020">
              <w:rPr>
                <w:sz w:val="24"/>
              </w:rPr>
              <w:t>0.50</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Phos Avail</w:t>
            </w:r>
          </w:p>
        </w:tc>
        <w:tc>
          <w:tcPr>
            <w:tcW w:w="1701" w:type="dxa"/>
            <w:vAlign w:val="bottom"/>
          </w:tcPr>
          <w:p w:rsidR="00AE25E7" w:rsidRPr="00F86020" w:rsidRDefault="00AE25E7" w:rsidP="0006119A">
            <w:pPr>
              <w:jc w:val="right"/>
              <w:rPr>
                <w:sz w:val="24"/>
              </w:rPr>
            </w:pPr>
            <w:r w:rsidRPr="00F86020">
              <w:rPr>
                <w:sz w:val="24"/>
              </w:rPr>
              <w:t>0.55</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Iron</w:t>
            </w:r>
          </w:p>
        </w:tc>
        <w:tc>
          <w:tcPr>
            <w:tcW w:w="1701" w:type="dxa"/>
            <w:vAlign w:val="bottom"/>
          </w:tcPr>
          <w:p w:rsidR="00AE25E7" w:rsidRPr="00F86020" w:rsidRDefault="00AE25E7" w:rsidP="0006119A">
            <w:pPr>
              <w:jc w:val="right"/>
              <w:rPr>
                <w:sz w:val="24"/>
              </w:rPr>
            </w:pPr>
            <w:r w:rsidRPr="00F86020">
              <w:rPr>
                <w:sz w:val="24"/>
              </w:rPr>
              <w:t>515.63</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Copper</w:t>
            </w:r>
          </w:p>
        </w:tc>
        <w:tc>
          <w:tcPr>
            <w:tcW w:w="1701" w:type="dxa"/>
            <w:vAlign w:val="bottom"/>
          </w:tcPr>
          <w:p w:rsidR="00AE25E7" w:rsidRPr="00F86020" w:rsidRDefault="00AE25E7" w:rsidP="0006119A">
            <w:pPr>
              <w:jc w:val="right"/>
              <w:rPr>
                <w:sz w:val="24"/>
              </w:rPr>
            </w:pPr>
            <w:r w:rsidRPr="00F86020">
              <w:rPr>
                <w:sz w:val="24"/>
              </w:rPr>
              <w:t>34.26</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Zinc</w:t>
            </w:r>
          </w:p>
        </w:tc>
        <w:tc>
          <w:tcPr>
            <w:tcW w:w="1701" w:type="dxa"/>
            <w:vAlign w:val="bottom"/>
          </w:tcPr>
          <w:p w:rsidR="00AE25E7" w:rsidRPr="00F86020" w:rsidRDefault="00AE25E7" w:rsidP="0006119A">
            <w:pPr>
              <w:jc w:val="right"/>
              <w:rPr>
                <w:sz w:val="24"/>
              </w:rPr>
            </w:pPr>
            <w:r w:rsidRPr="00F86020">
              <w:rPr>
                <w:sz w:val="24"/>
              </w:rPr>
              <w:t>131.27</w:t>
            </w:r>
          </w:p>
        </w:tc>
        <w:tc>
          <w:tcPr>
            <w:tcW w:w="1559" w:type="dxa"/>
            <w:vAlign w:val="bottom"/>
          </w:tcPr>
          <w:p w:rsidR="00AE25E7" w:rsidRPr="00F86020" w:rsidRDefault="00AE25E7" w:rsidP="0006119A">
            <w:pPr>
              <w:jc w:val="center"/>
              <w:rPr>
                <w:sz w:val="24"/>
              </w:rPr>
            </w:pPr>
            <w:r w:rsidRPr="00F86020">
              <w:rPr>
                <w:sz w:val="24"/>
              </w:rPr>
              <w:t>ppm</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Selenium</w:t>
            </w:r>
          </w:p>
        </w:tc>
        <w:tc>
          <w:tcPr>
            <w:tcW w:w="1701" w:type="dxa"/>
            <w:vAlign w:val="bottom"/>
          </w:tcPr>
          <w:p w:rsidR="00AE25E7" w:rsidRPr="00F86020" w:rsidRDefault="00AE25E7" w:rsidP="0006119A">
            <w:pPr>
              <w:jc w:val="right"/>
              <w:rPr>
                <w:sz w:val="24"/>
              </w:rPr>
            </w:pPr>
            <w:r w:rsidRPr="00F86020">
              <w:rPr>
                <w:sz w:val="24"/>
              </w:rPr>
              <w:t>0.83</w:t>
            </w:r>
          </w:p>
        </w:tc>
        <w:tc>
          <w:tcPr>
            <w:tcW w:w="1559" w:type="dxa"/>
            <w:vAlign w:val="bottom"/>
          </w:tcPr>
          <w:p w:rsidR="00AE25E7" w:rsidRPr="00F86020" w:rsidRDefault="00AE25E7" w:rsidP="0006119A">
            <w:pPr>
              <w:jc w:val="center"/>
              <w:rPr>
                <w:sz w:val="24"/>
              </w:rPr>
            </w:pPr>
            <w:r w:rsidRPr="00F86020">
              <w:rPr>
                <w:sz w:val="24"/>
              </w:rPr>
              <w:t>ppm</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Moisture</w:t>
            </w:r>
          </w:p>
        </w:tc>
        <w:tc>
          <w:tcPr>
            <w:tcW w:w="1701" w:type="dxa"/>
            <w:vAlign w:val="bottom"/>
          </w:tcPr>
          <w:p w:rsidR="00AE25E7" w:rsidRPr="00F86020" w:rsidRDefault="00AE25E7" w:rsidP="0006119A">
            <w:pPr>
              <w:jc w:val="right"/>
              <w:rPr>
                <w:sz w:val="24"/>
              </w:rPr>
            </w:pPr>
            <w:r w:rsidRPr="00F86020">
              <w:rPr>
                <w:sz w:val="24"/>
              </w:rPr>
              <w:t>9.89</w:t>
            </w:r>
          </w:p>
        </w:tc>
        <w:tc>
          <w:tcPr>
            <w:tcW w:w="1559" w:type="dxa"/>
            <w:vAlign w:val="bottom"/>
          </w:tcPr>
          <w:p w:rsidR="00AE25E7" w:rsidRPr="00F86020" w:rsidRDefault="00AE25E7" w:rsidP="0006119A">
            <w:pPr>
              <w:jc w:val="center"/>
              <w:rPr>
                <w:sz w:val="24"/>
              </w:rPr>
            </w:pPr>
            <w:r w:rsidRPr="00F86020">
              <w:rPr>
                <w:sz w:val="24"/>
              </w:rPr>
              <w:t>ppm</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Vitamin C</w:t>
            </w:r>
          </w:p>
        </w:tc>
        <w:tc>
          <w:tcPr>
            <w:tcW w:w="1701" w:type="dxa"/>
            <w:vAlign w:val="bottom"/>
          </w:tcPr>
          <w:p w:rsidR="00AE25E7" w:rsidRPr="00F86020" w:rsidRDefault="00AE25E7" w:rsidP="0006119A">
            <w:pPr>
              <w:jc w:val="right"/>
              <w:rPr>
                <w:sz w:val="24"/>
              </w:rPr>
            </w:pPr>
            <w:r w:rsidRPr="00F86020">
              <w:rPr>
                <w:sz w:val="24"/>
              </w:rPr>
              <w:t>105.00</w:t>
            </w:r>
          </w:p>
        </w:tc>
        <w:tc>
          <w:tcPr>
            <w:tcW w:w="1559" w:type="dxa"/>
            <w:vAlign w:val="bottom"/>
          </w:tcPr>
          <w:p w:rsidR="00AE25E7" w:rsidRPr="00F86020" w:rsidRDefault="00AE25E7" w:rsidP="0006119A">
            <w:pPr>
              <w:jc w:val="center"/>
              <w:rPr>
                <w:sz w:val="24"/>
              </w:rPr>
            </w:pPr>
            <w:r w:rsidRPr="00F86020">
              <w:rPr>
                <w:sz w:val="24"/>
              </w:rPr>
              <w:t>ppm</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Choline</w:t>
            </w:r>
          </w:p>
        </w:tc>
        <w:tc>
          <w:tcPr>
            <w:tcW w:w="1701" w:type="dxa"/>
            <w:vAlign w:val="bottom"/>
          </w:tcPr>
          <w:p w:rsidR="00AE25E7" w:rsidRPr="00F86020" w:rsidRDefault="00AE25E7" w:rsidP="0006119A">
            <w:pPr>
              <w:jc w:val="right"/>
              <w:rPr>
                <w:sz w:val="24"/>
              </w:rPr>
            </w:pPr>
            <w:r w:rsidRPr="00F86020">
              <w:rPr>
                <w:sz w:val="24"/>
              </w:rPr>
              <w:t>2485.04</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Ethoxyquin</w:t>
            </w:r>
          </w:p>
        </w:tc>
        <w:tc>
          <w:tcPr>
            <w:tcW w:w="1701" w:type="dxa"/>
            <w:vAlign w:val="bottom"/>
          </w:tcPr>
          <w:p w:rsidR="00AE25E7" w:rsidRPr="00F86020" w:rsidRDefault="00AE25E7" w:rsidP="0006119A">
            <w:pPr>
              <w:jc w:val="right"/>
              <w:rPr>
                <w:sz w:val="24"/>
              </w:rPr>
            </w:pPr>
            <w:r w:rsidRPr="00F86020">
              <w:rPr>
                <w:sz w:val="24"/>
              </w:rPr>
              <w:t>134.50</w:t>
            </w:r>
          </w:p>
        </w:tc>
        <w:tc>
          <w:tcPr>
            <w:tcW w:w="1559" w:type="dxa"/>
            <w:vAlign w:val="bottom"/>
          </w:tcPr>
          <w:p w:rsidR="00AE25E7" w:rsidRPr="00F86020" w:rsidRDefault="00AE25E7" w:rsidP="0006119A">
            <w:pPr>
              <w:jc w:val="center"/>
              <w:rPr>
                <w:sz w:val="24"/>
              </w:rPr>
            </w:pPr>
            <w:r w:rsidRPr="00F86020">
              <w:rPr>
                <w:sz w:val="24"/>
              </w:rPr>
              <w:t>mg/kg</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Arginine</w:t>
            </w:r>
          </w:p>
        </w:tc>
        <w:tc>
          <w:tcPr>
            <w:tcW w:w="1701" w:type="dxa"/>
            <w:vAlign w:val="bottom"/>
          </w:tcPr>
          <w:p w:rsidR="00AE25E7" w:rsidRPr="00F86020" w:rsidRDefault="00AE25E7" w:rsidP="0006119A">
            <w:pPr>
              <w:jc w:val="right"/>
              <w:rPr>
                <w:sz w:val="24"/>
              </w:rPr>
            </w:pPr>
            <w:r w:rsidRPr="00F86020">
              <w:rPr>
                <w:sz w:val="24"/>
              </w:rPr>
              <w:t>2.01</w:t>
            </w:r>
          </w:p>
        </w:tc>
        <w:tc>
          <w:tcPr>
            <w:tcW w:w="1559" w:type="dxa"/>
            <w:vAlign w:val="bottom"/>
          </w:tcPr>
          <w:p w:rsidR="00AE25E7" w:rsidRPr="00F86020" w:rsidRDefault="00AE25E7" w:rsidP="0006119A">
            <w:pPr>
              <w:jc w:val="center"/>
              <w:rPr>
                <w:sz w:val="24"/>
              </w:rPr>
            </w:pPr>
            <w:r w:rsidRPr="00F86020">
              <w:rPr>
                <w:sz w:val="24"/>
              </w:rPr>
              <w:t>mg/kg</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Lysine</w:t>
            </w:r>
          </w:p>
        </w:tc>
        <w:tc>
          <w:tcPr>
            <w:tcW w:w="1701" w:type="dxa"/>
            <w:vAlign w:val="bottom"/>
          </w:tcPr>
          <w:p w:rsidR="00AE25E7" w:rsidRPr="00F86020" w:rsidRDefault="00AE25E7" w:rsidP="0006119A">
            <w:pPr>
              <w:jc w:val="right"/>
              <w:rPr>
                <w:sz w:val="24"/>
              </w:rPr>
            </w:pPr>
            <w:r w:rsidRPr="00F86020">
              <w:rPr>
                <w:sz w:val="24"/>
              </w:rPr>
              <w:t>1.81</w:t>
            </w:r>
          </w:p>
        </w:tc>
        <w:tc>
          <w:tcPr>
            <w:tcW w:w="1559" w:type="dxa"/>
            <w:vAlign w:val="bottom"/>
          </w:tcPr>
          <w:p w:rsidR="00AE25E7" w:rsidRPr="00F86020" w:rsidRDefault="00AE25E7" w:rsidP="0006119A">
            <w:pPr>
              <w:jc w:val="center"/>
              <w:rPr>
                <w:sz w:val="24"/>
              </w:rPr>
            </w:pPr>
            <w:r w:rsidRPr="00F86020">
              <w:rPr>
                <w:sz w:val="24"/>
              </w:rPr>
              <w:t>mg/kg</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Methionine</w:t>
            </w:r>
          </w:p>
        </w:tc>
        <w:tc>
          <w:tcPr>
            <w:tcW w:w="1701" w:type="dxa"/>
            <w:vAlign w:val="bottom"/>
          </w:tcPr>
          <w:p w:rsidR="00AE25E7" w:rsidRPr="00F86020" w:rsidRDefault="00AE25E7" w:rsidP="0006119A">
            <w:pPr>
              <w:jc w:val="right"/>
              <w:rPr>
                <w:sz w:val="24"/>
              </w:rPr>
            </w:pPr>
            <w:r w:rsidRPr="00F86020">
              <w:rPr>
                <w:sz w:val="24"/>
              </w:rPr>
              <w:t>0.60</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Meth+Cyst</w:t>
            </w:r>
          </w:p>
        </w:tc>
        <w:tc>
          <w:tcPr>
            <w:tcW w:w="1701" w:type="dxa"/>
            <w:vAlign w:val="bottom"/>
          </w:tcPr>
          <w:p w:rsidR="00AE25E7" w:rsidRPr="00F86020" w:rsidRDefault="00AE25E7" w:rsidP="0006119A">
            <w:pPr>
              <w:jc w:val="right"/>
              <w:rPr>
                <w:sz w:val="24"/>
              </w:rPr>
            </w:pPr>
            <w:r w:rsidRPr="00F86020">
              <w:rPr>
                <w:sz w:val="24"/>
              </w:rPr>
              <w:t>1.07</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Threonine</w:t>
            </w:r>
          </w:p>
        </w:tc>
        <w:tc>
          <w:tcPr>
            <w:tcW w:w="1701" w:type="dxa"/>
            <w:vAlign w:val="bottom"/>
          </w:tcPr>
          <w:p w:rsidR="00AE25E7" w:rsidRPr="00F86020" w:rsidRDefault="00AE25E7" w:rsidP="0006119A">
            <w:pPr>
              <w:jc w:val="right"/>
              <w:rPr>
                <w:sz w:val="24"/>
              </w:rPr>
            </w:pPr>
            <w:r w:rsidRPr="00F86020">
              <w:rPr>
                <w:sz w:val="24"/>
              </w:rPr>
              <w:t>1.25</w:t>
            </w:r>
          </w:p>
        </w:tc>
        <w:tc>
          <w:tcPr>
            <w:tcW w:w="1559" w:type="dxa"/>
            <w:vAlign w:val="bottom"/>
          </w:tcPr>
          <w:p w:rsidR="00AE25E7" w:rsidRPr="00F86020" w:rsidRDefault="00AE25E7" w:rsidP="0006119A">
            <w:pPr>
              <w:jc w:val="center"/>
              <w:rPr>
                <w:sz w:val="24"/>
              </w:rPr>
            </w:pPr>
            <w:r w:rsidRPr="00F86020">
              <w:rPr>
                <w:sz w:val="24"/>
              </w:rPr>
              <w:t>%</w:t>
            </w:r>
          </w:p>
        </w:tc>
      </w:tr>
      <w:tr w:rsidR="00AE25E7" w:rsidTr="0006119A">
        <w:trPr>
          <w:trHeight w:val="300"/>
        </w:trPr>
        <w:tc>
          <w:tcPr>
            <w:tcW w:w="5257" w:type="dxa"/>
            <w:vAlign w:val="bottom"/>
          </w:tcPr>
          <w:p w:rsidR="00AE25E7" w:rsidRPr="00F86020" w:rsidRDefault="00AE25E7" w:rsidP="0006119A">
            <w:pPr>
              <w:rPr>
                <w:sz w:val="24"/>
              </w:rPr>
            </w:pPr>
            <w:r w:rsidRPr="00F86020">
              <w:rPr>
                <w:sz w:val="24"/>
              </w:rPr>
              <w:t>Tryptophan</w:t>
            </w:r>
          </w:p>
        </w:tc>
        <w:tc>
          <w:tcPr>
            <w:tcW w:w="1701" w:type="dxa"/>
            <w:vAlign w:val="bottom"/>
          </w:tcPr>
          <w:p w:rsidR="00AE25E7" w:rsidRPr="00F86020" w:rsidRDefault="00AE25E7" w:rsidP="0006119A">
            <w:pPr>
              <w:jc w:val="right"/>
              <w:rPr>
                <w:sz w:val="24"/>
              </w:rPr>
            </w:pPr>
            <w:r w:rsidRPr="00F86020">
              <w:rPr>
                <w:sz w:val="24"/>
              </w:rPr>
              <w:t>0.38</w:t>
            </w:r>
          </w:p>
        </w:tc>
        <w:tc>
          <w:tcPr>
            <w:tcW w:w="1559" w:type="dxa"/>
            <w:vAlign w:val="bottom"/>
          </w:tcPr>
          <w:p w:rsidR="00AE25E7" w:rsidRPr="00F86020" w:rsidRDefault="00AE25E7" w:rsidP="0006119A">
            <w:pPr>
              <w:jc w:val="center"/>
              <w:rPr>
                <w:sz w:val="24"/>
              </w:rPr>
            </w:pPr>
            <w:r w:rsidRPr="00F86020">
              <w:rPr>
                <w:sz w:val="24"/>
              </w:rPr>
              <w:t>%</w:t>
            </w:r>
          </w:p>
        </w:tc>
      </w:tr>
    </w:tbl>
    <w:p w:rsidR="00AE25E7" w:rsidRDefault="00AE25E7" w:rsidP="00570BDB">
      <w:pPr>
        <w:pStyle w:val="Title"/>
        <w:pBdr>
          <w:bottom w:val="single" w:sz="12" w:space="1" w:color="auto"/>
        </w:pBdr>
        <w:jc w:val="both"/>
        <w:rPr>
          <w:b w:val="0"/>
          <w:sz w:val="24"/>
        </w:rPr>
      </w:pPr>
    </w:p>
    <w:p w:rsidR="00AE25E7" w:rsidRDefault="00AE25E7" w:rsidP="00570BDB">
      <w:pPr>
        <w:pStyle w:val="Title"/>
        <w:ind w:left="900" w:hanging="900"/>
        <w:jc w:val="both"/>
        <w:rPr>
          <w:b w:val="0"/>
          <w:sz w:val="24"/>
        </w:rPr>
      </w:pPr>
      <w:r>
        <w:rPr>
          <w:b w:val="0"/>
          <w:sz w:val="24"/>
        </w:rPr>
        <w:br w:type="page"/>
      </w:r>
    </w:p>
    <w:p w:rsidR="00AE25E7" w:rsidRPr="000B5FEE" w:rsidRDefault="00AE25E7" w:rsidP="00570BDB">
      <w:pPr>
        <w:pStyle w:val="Title"/>
        <w:ind w:left="900" w:hanging="900"/>
        <w:jc w:val="both"/>
        <w:rPr>
          <w:color w:val="000000"/>
          <w:sz w:val="24"/>
        </w:rPr>
      </w:pPr>
      <w:r>
        <w:rPr>
          <w:b w:val="0"/>
          <w:sz w:val="24"/>
        </w:rPr>
        <w:t>Table 3. Vitamin and mineral premix formulations for the ASA-IM 32/</w:t>
      </w:r>
      <w:r>
        <w:rPr>
          <w:rFonts w:eastAsia="Times New Roman"/>
          <w:b w:val="0"/>
          <w:sz w:val="24"/>
        </w:rPr>
        <w:t>3</w:t>
      </w:r>
      <w:r>
        <w:rPr>
          <w:b w:val="0"/>
          <w:sz w:val="24"/>
        </w:rPr>
        <w:t>, soybased feed used in the 20</w:t>
      </w:r>
      <w:r>
        <w:rPr>
          <w:rFonts w:eastAsia="Times New Roman"/>
          <w:b w:val="0"/>
          <w:sz w:val="24"/>
        </w:rPr>
        <w:t>10</w:t>
      </w:r>
      <w:r>
        <w:rPr>
          <w:b w:val="0"/>
          <w:sz w:val="24"/>
        </w:rPr>
        <w:t xml:space="preserve"> </w:t>
      </w:r>
      <w:r>
        <w:rPr>
          <w:rFonts w:eastAsia="Times New Roman"/>
          <w:b w:val="0"/>
          <w:sz w:val="24"/>
        </w:rPr>
        <w:t>grass</w:t>
      </w:r>
      <w:r>
        <w:rPr>
          <w:b w:val="0"/>
          <w:sz w:val="24"/>
        </w:rPr>
        <w:t xml:space="preserve"> carp feeding </w:t>
      </w:r>
      <w:r>
        <w:rPr>
          <w:rFonts w:eastAsia="Times New Roman"/>
          <w:b w:val="0"/>
          <w:sz w:val="24"/>
        </w:rPr>
        <w:t>demo</w:t>
      </w:r>
      <w:r>
        <w:rPr>
          <w:b w:val="0"/>
          <w:sz w:val="24"/>
        </w:rPr>
        <w:t xml:space="preserve">nstration at </w:t>
      </w:r>
      <w:r>
        <w:rPr>
          <w:rFonts w:eastAsia="Times New Roman"/>
          <w:b w:val="0"/>
          <w:sz w:val="24"/>
        </w:rPr>
        <w:t xml:space="preserve">the </w:t>
      </w:r>
      <w:r w:rsidRPr="00F913A7">
        <w:rPr>
          <w:rFonts w:eastAsia="Times New Roman"/>
          <w:b w:val="0"/>
          <w:sz w:val="24"/>
        </w:rPr>
        <w:t>Wujiang Aquaculture Co. Ltd. Demo</w:t>
      </w:r>
      <w:r>
        <w:rPr>
          <w:b w:val="0"/>
          <w:sz w:val="24"/>
        </w:rPr>
        <w:t>nstration</w:t>
      </w:r>
      <w:r w:rsidRPr="00F913A7">
        <w:rPr>
          <w:rFonts w:eastAsia="Times New Roman"/>
          <w:b w:val="0"/>
          <w:sz w:val="24"/>
        </w:rPr>
        <w:t xml:space="preserve"> Farm</w:t>
      </w:r>
      <w:r>
        <w:rPr>
          <w:rFonts w:eastAsia="Times New Roman"/>
          <w:b w:val="0"/>
          <w:sz w:val="24"/>
        </w:rPr>
        <w:t xml:space="preserve">, </w:t>
      </w:r>
      <w:r w:rsidRPr="00F913A7">
        <w:rPr>
          <w:rFonts w:eastAsia="Times New Roman"/>
          <w:b w:val="0"/>
          <w:sz w:val="24"/>
        </w:rPr>
        <w:t>Jiangsu</w:t>
      </w:r>
      <w:r>
        <w:rPr>
          <w:b w:val="0"/>
          <w:sz w:val="24"/>
        </w:rPr>
        <w:t xml:space="preserve"> Province</w:t>
      </w:r>
      <w:r>
        <w:rPr>
          <w:rFonts w:eastAsia="Times New Roman"/>
          <w:b w:val="0"/>
          <w:sz w:val="24"/>
          <w:lang w:eastAsia="zh-CN"/>
        </w:rPr>
        <w:t>,</w:t>
      </w:r>
      <w:r>
        <w:rPr>
          <w:rFonts w:eastAsia="Times New Roman"/>
          <w:b w:val="0"/>
          <w:sz w:val="24"/>
        </w:rPr>
        <w:t xml:space="preserve"> China.</w:t>
      </w:r>
      <w:r>
        <w:rPr>
          <w:b w:val="0"/>
          <w:sz w:val="24"/>
        </w:rPr>
        <w:t xml:space="preserve"> Quantities of vitamins and minerals are per kilogram of premix.  Both premixes were produced by </w:t>
      </w:r>
      <w:r>
        <w:rPr>
          <w:rFonts w:eastAsia="Times New Roman"/>
          <w:b w:val="0"/>
          <w:sz w:val="24"/>
        </w:rPr>
        <w:t xml:space="preserve">Chengdu </w:t>
      </w:r>
      <w:r>
        <w:rPr>
          <w:b w:val="0"/>
          <w:color w:val="000000"/>
          <w:sz w:val="24"/>
        </w:rPr>
        <w:t xml:space="preserve">Phoenix Feed </w:t>
      </w:r>
      <w:r>
        <w:rPr>
          <w:rFonts w:eastAsia="Times New Roman"/>
          <w:b w:val="0"/>
          <w:color w:val="000000"/>
          <w:sz w:val="24"/>
        </w:rPr>
        <w:t>Company</w:t>
      </w:r>
      <w:r w:rsidRPr="000B5FEE">
        <w:rPr>
          <w:b w:val="0"/>
          <w:color w:val="000000"/>
          <w:sz w:val="24"/>
        </w:rPr>
        <w:t xml:space="preserve">, Sichuan Province. </w:t>
      </w:r>
    </w:p>
    <w:p w:rsidR="00AE25E7" w:rsidRDefault="00AE25E7" w:rsidP="00570BDB">
      <w:pPr>
        <w:pStyle w:val="Title"/>
        <w:pBdr>
          <w:bottom w:val="single" w:sz="12" w:space="1" w:color="auto"/>
        </w:pBdr>
        <w:ind w:left="900" w:hanging="900"/>
        <w:jc w:val="both"/>
        <w:rPr>
          <w:b w:val="0"/>
          <w:sz w:val="24"/>
        </w:rPr>
      </w:pPr>
    </w:p>
    <w:p w:rsidR="00AE25E7" w:rsidRDefault="00AE25E7" w:rsidP="00570BDB">
      <w:pPr>
        <w:pStyle w:val="Title"/>
        <w:jc w:val="both"/>
        <w:rPr>
          <w:b w:val="0"/>
          <w:sz w:val="24"/>
        </w:rPr>
      </w:pPr>
    </w:p>
    <w:p w:rsidR="00AE25E7" w:rsidRDefault="00AE25E7" w:rsidP="00570BDB">
      <w:pPr>
        <w:pStyle w:val="Title"/>
        <w:pBdr>
          <w:bottom w:val="single" w:sz="12" w:space="1" w:color="auto"/>
        </w:pBdr>
        <w:tabs>
          <w:tab w:val="left" w:pos="360"/>
          <w:tab w:val="left" w:pos="4140"/>
          <w:tab w:val="left" w:pos="6480"/>
        </w:tabs>
        <w:jc w:val="both"/>
        <w:rPr>
          <w:b w:val="0"/>
          <w:sz w:val="24"/>
        </w:rPr>
      </w:pPr>
      <w:r>
        <w:rPr>
          <w:b w:val="0"/>
          <w:sz w:val="24"/>
        </w:rPr>
        <w:tab/>
        <w:t>Ingredient</w:t>
      </w:r>
      <w:r>
        <w:rPr>
          <w:b w:val="0"/>
          <w:sz w:val="24"/>
        </w:rPr>
        <w:tab/>
        <w:t>Unit</w:t>
      </w:r>
      <w:r>
        <w:rPr>
          <w:b w:val="0"/>
          <w:sz w:val="24"/>
        </w:rPr>
        <w:tab/>
        <w:t xml:space="preserve"> Amount</w:t>
      </w:r>
    </w:p>
    <w:p w:rsidR="00AE25E7" w:rsidRDefault="00AE25E7" w:rsidP="00570BDB">
      <w:pPr>
        <w:pStyle w:val="Title"/>
        <w:pBdr>
          <w:bottom w:val="single" w:sz="12" w:space="1" w:color="auto"/>
        </w:pBdr>
        <w:jc w:val="both"/>
        <w:rPr>
          <w:b w:val="0"/>
          <w:sz w:val="24"/>
        </w:rPr>
      </w:pPr>
    </w:p>
    <w:p w:rsidR="00AE25E7" w:rsidRDefault="00AE25E7" w:rsidP="00570BDB">
      <w:pPr>
        <w:pStyle w:val="Title"/>
        <w:jc w:val="both"/>
        <w:rPr>
          <w:b w:val="0"/>
          <w:sz w:val="24"/>
        </w:rPr>
      </w:pPr>
    </w:p>
    <w:p w:rsidR="00AE25E7" w:rsidRPr="00D41DA6" w:rsidRDefault="00AE25E7" w:rsidP="00570BDB">
      <w:pPr>
        <w:pStyle w:val="Subtitle"/>
        <w:tabs>
          <w:tab w:val="clear" w:pos="360"/>
          <w:tab w:val="left" w:pos="180"/>
        </w:tabs>
        <w:spacing w:line="360" w:lineRule="auto"/>
        <w:rPr>
          <w:lang w:val="it-IT"/>
        </w:rPr>
      </w:pPr>
      <w:r>
        <w:tab/>
      </w:r>
      <w:r w:rsidRPr="00D41DA6">
        <w:rPr>
          <w:u w:val="single"/>
          <w:lang w:val="it-IT"/>
        </w:rPr>
        <w:t>Vitamin Premix F-2</w:t>
      </w:r>
      <w:r w:rsidRPr="00D41DA6">
        <w:rPr>
          <w:lang w:val="it-IT"/>
        </w:rPr>
        <w:tab/>
        <w:t xml:space="preserve"> </w:t>
      </w:r>
    </w:p>
    <w:p w:rsidR="00AE25E7" w:rsidRPr="00D41DA6" w:rsidRDefault="00AE25E7" w:rsidP="00570BDB">
      <w:pPr>
        <w:pStyle w:val="Subtitle"/>
        <w:tabs>
          <w:tab w:val="clear" w:pos="5400"/>
          <w:tab w:val="left" w:pos="4140"/>
          <w:tab w:val="left" w:pos="6390"/>
        </w:tabs>
        <w:rPr>
          <w:b/>
          <w:i/>
          <w:lang w:val="it-IT"/>
        </w:rPr>
      </w:pPr>
      <w:r w:rsidRPr="00D41DA6">
        <w:rPr>
          <w:lang w:val="it-IT"/>
        </w:rPr>
        <w:tab/>
      </w:r>
      <w:r w:rsidRPr="00D41DA6">
        <w:rPr>
          <w:szCs w:val="24"/>
          <w:lang w:val="it-IT"/>
        </w:rPr>
        <w:t>Vitamin A</w:t>
      </w:r>
      <w:r w:rsidRPr="00D41DA6">
        <w:rPr>
          <w:szCs w:val="24"/>
          <w:lang w:val="it-IT"/>
        </w:rPr>
        <w:tab/>
        <w:t>IU/kg</w:t>
      </w:r>
      <w:r w:rsidRPr="00D41DA6">
        <w:rPr>
          <w:szCs w:val="24"/>
          <w:lang w:val="it-IT"/>
        </w:rPr>
        <w:tab/>
        <w:t>1,200,000</w:t>
      </w:r>
      <w:r w:rsidRPr="00D41DA6">
        <w:rPr>
          <w:szCs w:val="24"/>
          <w:lang w:val="it-IT"/>
        </w:rPr>
        <w:tab/>
        <w:t xml:space="preserve"> </w:t>
      </w:r>
    </w:p>
    <w:p w:rsidR="00AE25E7" w:rsidRPr="00D41DA6" w:rsidRDefault="00AE25E7" w:rsidP="00570BDB">
      <w:pPr>
        <w:tabs>
          <w:tab w:val="left" w:pos="360"/>
          <w:tab w:val="left" w:pos="4140"/>
          <w:tab w:val="left" w:pos="6570"/>
        </w:tabs>
        <w:ind w:right="-720"/>
        <w:rPr>
          <w:sz w:val="24"/>
          <w:szCs w:val="24"/>
          <w:lang w:val="it-IT"/>
        </w:rPr>
      </w:pPr>
      <w:r w:rsidRPr="00D41DA6">
        <w:rPr>
          <w:sz w:val="24"/>
          <w:szCs w:val="24"/>
          <w:lang w:val="it-IT"/>
        </w:rPr>
        <w:tab/>
        <w:t>Vitamin D3</w:t>
      </w:r>
      <w:r w:rsidRPr="00D41DA6">
        <w:rPr>
          <w:sz w:val="24"/>
          <w:szCs w:val="24"/>
          <w:lang w:val="it-IT"/>
        </w:rPr>
        <w:tab/>
        <w:t>IU/kg</w:t>
      </w:r>
      <w:r w:rsidRPr="00D41DA6">
        <w:rPr>
          <w:sz w:val="24"/>
          <w:szCs w:val="24"/>
          <w:lang w:val="it-IT"/>
        </w:rPr>
        <w:tab/>
        <w:t xml:space="preserve">200,000 </w:t>
      </w:r>
    </w:p>
    <w:p w:rsidR="00AE25E7" w:rsidRPr="00D41DA6" w:rsidRDefault="00AE25E7" w:rsidP="00570BDB">
      <w:pPr>
        <w:tabs>
          <w:tab w:val="left" w:pos="360"/>
          <w:tab w:val="left" w:pos="4140"/>
          <w:tab w:val="left" w:pos="6570"/>
        </w:tabs>
        <w:ind w:right="-720"/>
        <w:rPr>
          <w:sz w:val="24"/>
          <w:szCs w:val="24"/>
          <w:lang w:val="it-IT"/>
        </w:rPr>
      </w:pPr>
      <w:r w:rsidRPr="00D41DA6">
        <w:rPr>
          <w:sz w:val="24"/>
          <w:szCs w:val="24"/>
          <w:lang w:val="it-IT"/>
        </w:rPr>
        <w:tab/>
        <w:t>Vitamin E</w:t>
      </w:r>
      <w:r w:rsidRPr="00D41DA6">
        <w:rPr>
          <w:sz w:val="24"/>
          <w:szCs w:val="24"/>
          <w:lang w:val="it-IT"/>
        </w:rPr>
        <w:tab/>
        <w:t>IU/kg</w:t>
      </w:r>
      <w:r w:rsidRPr="00D41DA6">
        <w:rPr>
          <w:sz w:val="24"/>
          <w:szCs w:val="24"/>
          <w:lang w:val="it-IT"/>
        </w:rPr>
        <w:tab/>
        <w:t xml:space="preserve">  20,000</w:t>
      </w:r>
      <w:r w:rsidRPr="00D41DA6">
        <w:rPr>
          <w:sz w:val="24"/>
          <w:szCs w:val="24"/>
          <w:lang w:val="it-IT"/>
        </w:rPr>
        <w:tab/>
      </w:r>
    </w:p>
    <w:p w:rsidR="00AE25E7" w:rsidRPr="00D41DA6" w:rsidRDefault="00AE25E7" w:rsidP="00570BDB">
      <w:pPr>
        <w:tabs>
          <w:tab w:val="left" w:pos="360"/>
          <w:tab w:val="left" w:pos="4140"/>
          <w:tab w:val="left" w:pos="6570"/>
        </w:tabs>
        <w:ind w:right="-720"/>
        <w:rPr>
          <w:sz w:val="24"/>
          <w:lang w:val="it-IT"/>
        </w:rPr>
      </w:pPr>
      <w:r w:rsidRPr="00D41DA6">
        <w:rPr>
          <w:sz w:val="24"/>
          <w:szCs w:val="24"/>
          <w:lang w:val="it-IT"/>
        </w:rPr>
        <w:tab/>
        <w:t>Vitamin K</w:t>
      </w:r>
      <w:r w:rsidRPr="00D41DA6">
        <w:rPr>
          <w:sz w:val="24"/>
          <w:lang w:val="it-IT"/>
        </w:rPr>
        <w:tab/>
        <w:t xml:space="preserve">mg/kg   </w:t>
      </w:r>
      <w:r w:rsidRPr="00D41DA6">
        <w:rPr>
          <w:sz w:val="24"/>
          <w:lang w:val="it-IT"/>
        </w:rPr>
        <w:tab/>
        <w:t xml:space="preserve">           0</w:t>
      </w:r>
    </w:p>
    <w:p w:rsidR="00AE25E7" w:rsidRPr="00D41DA6" w:rsidRDefault="00AE25E7" w:rsidP="00570BDB">
      <w:pPr>
        <w:tabs>
          <w:tab w:val="left" w:pos="360"/>
          <w:tab w:val="left" w:pos="4140"/>
          <w:tab w:val="left" w:pos="6570"/>
        </w:tabs>
        <w:ind w:right="-720"/>
        <w:rPr>
          <w:sz w:val="24"/>
          <w:lang w:val="it-IT"/>
        </w:rPr>
      </w:pPr>
      <w:r w:rsidRPr="00D41DA6">
        <w:rPr>
          <w:sz w:val="24"/>
          <w:lang w:val="it-IT"/>
        </w:rPr>
        <w:tab/>
        <w:t>Vitamin C</w:t>
      </w:r>
      <w:r w:rsidRPr="00D41DA6">
        <w:rPr>
          <w:sz w:val="24"/>
          <w:lang w:val="it-IT"/>
        </w:rPr>
        <w:tab/>
        <w:t xml:space="preserve">mg/kg   </w:t>
      </w:r>
      <w:r w:rsidRPr="00D41DA6">
        <w:rPr>
          <w:sz w:val="24"/>
          <w:lang w:val="it-IT"/>
        </w:rPr>
        <w:tab/>
        <w:t xml:space="preserve">           0</w:t>
      </w:r>
    </w:p>
    <w:p w:rsidR="00AE25E7" w:rsidRDefault="00AE25E7" w:rsidP="00570BDB">
      <w:pPr>
        <w:tabs>
          <w:tab w:val="left" w:pos="360"/>
          <w:tab w:val="left" w:pos="4140"/>
          <w:tab w:val="left" w:pos="6570"/>
        </w:tabs>
        <w:ind w:right="-720"/>
        <w:rPr>
          <w:sz w:val="24"/>
        </w:rPr>
      </w:pPr>
      <w:r w:rsidRPr="00D41DA6">
        <w:rPr>
          <w:sz w:val="24"/>
          <w:lang w:val="it-IT"/>
        </w:rPr>
        <w:tab/>
      </w:r>
      <w:r>
        <w:rPr>
          <w:sz w:val="24"/>
        </w:rPr>
        <w:t>Biotin</w:t>
      </w:r>
      <w:r>
        <w:rPr>
          <w:sz w:val="24"/>
        </w:rPr>
        <w:tab/>
        <w:t xml:space="preserve">mg/kg </w:t>
      </w:r>
      <w:r>
        <w:rPr>
          <w:sz w:val="24"/>
        </w:rPr>
        <w:tab/>
        <w:t xml:space="preserve">         40     </w:t>
      </w:r>
    </w:p>
    <w:p w:rsidR="00AE25E7" w:rsidRDefault="00AE25E7" w:rsidP="00570BDB">
      <w:pPr>
        <w:tabs>
          <w:tab w:val="left" w:pos="360"/>
          <w:tab w:val="left" w:pos="4140"/>
          <w:tab w:val="left" w:pos="6570"/>
        </w:tabs>
        <w:ind w:right="-720"/>
        <w:rPr>
          <w:sz w:val="24"/>
        </w:rPr>
      </w:pPr>
      <w:r>
        <w:rPr>
          <w:sz w:val="24"/>
        </w:rPr>
        <w:tab/>
        <w:t>Choline</w:t>
      </w:r>
      <w:r>
        <w:rPr>
          <w:sz w:val="24"/>
        </w:rPr>
        <w:tab/>
        <w:t xml:space="preserve">mg/kg  </w:t>
      </w:r>
      <w:r>
        <w:rPr>
          <w:sz w:val="24"/>
        </w:rPr>
        <w:tab/>
        <w:t xml:space="preserve">           0    </w:t>
      </w:r>
    </w:p>
    <w:p w:rsidR="00AE25E7" w:rsidRDefault="00AE25E7" w:rsidP="00570BDB">
      <w:pPr>
        <w:tabs>
          <w:tab w:val="left" w:pos="360"/>
          <w:tab w:val="left" w:pos="4140"/>
          <w:tab w:val="left" w:pos="6570"/>
        </w:tabs>
        <w:ind w:right="-720"/>
        <w:rPr>
          <w:sz w:val="24"/>
        </w:rPr>
      </w:pPr>
      <w:r>
        <w:rPr>
          <w:sz w:val="24"/>
        </w:rPr>
        <w:t xml:space="preserve">      Folic Acid</w:t>
      </w:r>
      <w:r>
        <w:rPr>
          <w:sz w:val="24"/>
        </w:rPr>
        <w:tab/>
        <w:t xml:space="preserve">mg/kg </w:t>
      </w:r>
      <w:r>
        <w:rPr>
          <w:sz w:val="24"/>
        </w:rPr>
        <w:tab/>
        <w:t xml:space="preserve">    1,800     </w:t>
      </w:r>
    </w:p>
    <w:p w:rsidR="00AE25E7" w:rsidRDefault="00AE25E7" w:rsidP="00570BDB">
      <w:pPr>
        <w:tabs>
          <w:tab w:val="left" w:pos="360"/>
          <w:tab w:val="left" w:pos="4140"/>
          <w:tab w:val="left" w:pos="6570"/>
        </w:tabs>
        <w:ind w:right="-720"/>
        <w:rPr>
          <w:sz w:val="24"/>
        </w:rPr>
      </w:pPr>
      <w:r>
        <w:rPr>
          <w:sz w:val="24"/>
        </w:rPr>
        <w:tab/>
        <w:t>Inositol</w:t>
      </w:r>
      <w:r>
        <w:rPr>
          <w:sz w:val="24"/>
        </w:rPr>
        <w:tab/>
        <w:t xml:space="preserve">mg/kg </w:t>
      </w:r>
      <w:r>
        <w:rPr>
          <w:sz w:val="24"/>
        </w:rPr>
        <w:tab/>
        <w:t xml:space="preserve">           0    </w:t>
      </w:r>
    </w:p>
    <w:p w:rsidR="00AE25E7" w:rsidRDefault="00AE25E7" w:rsidP="00570BDB">
      <w:pPr>
        <w:pStyle w:val="Title"/>
        <w:tabs>
          <w:tab w:val="left" w:pos="360"/>
          <w:tab w:val="left" w:pos="4140"/>
          <w:tab w:val="left" w:pos="6570"/>
          <w:tab w:val="left" w:pos="6750"/>
        </w:tabs>
        <w:jc w:val="both"/>
        <w:rPr>
          <w:b w:val="0"/>
          <w:sz w:val="24"/>
        </w:rPr>
      </w:pPr>
      <w:r>
        <w:rPr>
          <w:b w:val="0"/>
          <w:sz w:val="24"/>
        </w:rPr>
        <w:tab/>
        <w:t>Niacin</w:t>
      </w:r>
      <w:r>
        <w:rPr>
          <w:b w:val="0"/>
          <w:sz w:val="24"/>
        </w:rPr>
        <w:tab/>
      </w:r>
      <w:r w:rsidRPr="00CA3C32">
        <w:rPr>
          <w:b w:val="0"/>
          <w:sz w:val="24"/>
        </w:rPr>
        <w:t>mg/kg</w:t>
      </w:r>
      <w:r>
        <w:rPr>
          <w:sz w:val="24"/>
        </w:rPr>
        <w:t xml:space="preserve">   </w:t>
      </w:r>
      <w:r>
        <w:rPr>
          <w:b w:val="0"/>
          <w:sz w:val="24"/>
        </w:rPr>
        <w:t xml:space="preserve">   </w:t>
      </w:r>
      <w:r>
        <w:rPr>
          <w:b w:val="0"/>
          <w:sz w:val="24"/>
        </w:rPr>
        <w:tab/>
        <w:t xml:space="preserve">  </w:t>
      </w:r>
      <w:r w:rsidRPr="00802C97">
        <w:rPr>
          <w:b w:val="0"/>
          <w:sz w:val="24"/>
        </w:rPr>
        <w:t>40,000</w:t>
      </w:r>
      <w:r>
        <w:rPr>
          <w:b w:val="0"/>
          <w:sz w:val="24"/>
        </w:rPr>
        <w:t xml:space="preserve">     </w:t>
      </w:r>
    </w:p>
    <w:p w:rsidR="00AE25E7" w:rsidRDefault="00AE25E7" w:rsidP="00570BDB">
      <w:pPr>
        <w:pStyle w:val="Title"/>
        <w:tabs>
          <w:tab w:val="left" w:pos="360"/>
          <w:tab w:val="left" w:pos="4140"/>
          <w:tab w:val="left" w:pos="6570"/>
          <w:tab w:val="left" w:pos="6750"/>
        </w:tabs>
        <w:jc w:val="both"/>
        <w:rPr>
          <w:b w:val="0"/>
          <w:sz w:val="24"/>
        </w:rPr>
      </w:pPr>
      <w:r>
        <w:rPr>
          <w:b w:val="0"/>
          <w:sz w:val="24"/>
        </w:rPr>
        <w:tab/>
        <w:t>Pantothenate</w:t>
      </w:r>
      <w:r>
        <w:rPr>
          <w:b w:val="0"/>
          <w:sz w:val="24"/>
        </w:rPr>
        <w:tab/>
      </w:r>
      <w:r w:rsidRPr="00CA3C32">
        <w:rPr>
          <w:b w:val="0"/>
          <w:sz w:val="24"/>
        </w:rPr>
        <w:t>mg/kg</w:t>
      </w:r>
      <w:r>
        <w:rPr>
          <w:sz w:val="24"/>
        </w:rPr>
        <w:t xml:space="preserve">  </w:t>
      </w:r>
      <w:r>
        <w:rPr>
          <w:sz w:val="24"/>
        </w:rPr>
        <w:tab/>
        <w:t xml:space="preserve">  </w:t>
      </w:r>
      <w:r>
        <w:rPr>
          <w:b w:val="0"/>
          <w:sz w:val="24"/>
        </w:rPr>
        <w:t>2</w:t>
      </w:r>
      <w:r w:rsidRPr="00802C97">
        <w:rPr>
          <w:b w:val="0"/>
          <w:sz w:val="24"/>
        </w:rPr>
        <w:t>0,000</w:t>
      </w:r>
      <w:r>
        <w:rPr>
          <w:b w:val="0"/>
          <w:sz w:val="24"/>
        </w:rPr>
        <w:t xml:space="preserve">    </w:t>
      </w:r>
    </w:p>
    <w:p w:rsidR="00AE25E7" w:rsidRDefault="00AE25E7" w:rsidP="00570BDB">
      <w:pPr>
        <w:pStyle w:val="Title"/>
        <w:tabs>
          <w:tab w:val="left" w:pos="360"/>
          <w:tab w:val="left" w:pos="4140"/>
          <w:tab w:val="left" w:pos="6570"/>
          <w:tab w:val="left" w:pos="6750"/>
        </w:tabs>
        <w:jc w:val="both"/>
        <w:rPr>
          <w:b w:val="0"/>
          <w:sz w:val="24"/>
        </w:rPr>
      </w:pPr>
      <w:r>
        <w:rPr>
          <w:b w:val="0"/>
          <w:sz w:val="24"/>
        </w:rPr>
        <w:tab/>
        <w:t>Pyridoxine (B6)</w:t>
      </w:r>
      <w:r>
        <w:rPr>
          <w:b w:val="0"/>
          <w:sz w:val="24"/>
        </w:rPr>
        <w:tab/>
      </w:r>
      <w:r w:rsidRPr="00CA3C32">
        <w:rPr>
          <w:b w:val="0"/>
          <w:sz w:val="24"/>
        </w:rPr>
        <w:t>mg/kg</w:t>
      </w:r>
      <w:r>
        <w:rPr>
          <w:sz w:val="24"/>
        </w:rPr>
        <w:t xml:space="preserve">   </w:t>
      </w:r>
      <w:r>
        <w:rPr>
          <w:sz w:val="24"/>
        </w:rPr>
        <w:tab/>
        <w:t xml:space="preserve">    </w:t>
      </w:r>
      <w:r w:rsidRPr="00802C97">
        <w:rPr>
          <w:b w:val="0"/>
          <w:sz w:val="24"/>
        </w:rPr>
        <w:t>5,000</w:t>
      </w:r>
    </w:p>
    <w:p w:rsidR="00AE25E7" w:rsidRPr="00CA3C32" w:rsidRDefault="00AE25E7" w:rsidP="00570BDB">
      <w:pPr>
        <w:pStyle w:val="Title"/>
        <w:tabs>
          <w:tab w:val="left" w:pos="360"/>
          <w:tab w:val="left" w:pos="4140"/>
          <w:tab w:val="left" w:pos="6570"/>
          <w:tab w:val="left" w:pos="6750"/>
        </w:tabs>
        <w:jc w:val="both"/>
        <w:rPr>
          <w:b w:val="0"/>
          <w:sz w:val="24"/>
        </w:rPr>
      </w:pPr>
      <w:r>
        <w:rPr>
          <w:b w:val="0"/>
          <w:sz w:val="24"/>
        </w:rPr>
        <w:tab/>
        <w:t>Riboflavin (B2)</w:t>
      </w:r>
      <w:r>
        <w:rPr>
          <w:b w:val="0"/>
          <w:sz w:val="24"/>
        </w:rPr>
        <w:tab/>
      </w:r>
      <w:r w:rsidRPr="00CA3C32">
        <w:rPr>
          <w:b w:val="0"/>
          <w:sz w:val="24"/>
        </w:rPr>
        <w:t>mg/kg</w:t>
      </w:r>
      <w:r>
        <w:rPr>
          <w:sz w:val="24"/>
        </w:rPr>
        <w:t xml:space="preserve"> </w:t>
      </w:r>
      <w:r>
        <w:rPr>
          <w:sz w:val="24"/>
        </w:rPr>
        <w:tab/>
        <w:t xml:space="preserve">    </w:t>
      </w:r>
      <w:r w:rsidRPr="00802C97">
        <w:rPr>
          <w:b w:val="0"/>
          <w:sz w:val="24"/>
        </w:rPr>
        <w:t>8,000</w:t>
      </w:r>
      <w:r>
        <w:rPr>
          <w:sz w:val="24"/>
        </w:rPr>
        <w:t xml:space="preserve">  </w:t>
      </w:r>
    </w:p>
    <w:p w:rsidR="00AE25E7" w:rsidRPr="00CA3C32" w:rsidRDefault="00AE25E7" w:rsidP="00570BDB">
      <w:pPr>
        <w:pStyle w:val="Title"/>
        <w:tabs>
          <w:tab w:val="left" w:pos="360"/>
          <w:tab w:val="left" w:pos="4140"/>
          <w:tab w:val="left" w:pos="6570"/>
          <w:tab w:val="left" w:pos="6750"/>
        </w:tabs>
        <w:jc w:val="both"/>
        <w:rPr>
          <w:b w:val="0"/>
          <w:sz w:val="24"/>
        </w:rPr>
      </w:pPr>
      <w:r w:rsidRPr="00CA3C32">
        <w:rPr>
          <w:b w:val="0"/>
          <w:sz w:val="24"/>
        </w:rPr>
        <w:tab/>
        <w:t>Thiamin (B1)</w:t>
      </w:r>
      <w:r w:rsidRPr="00CA3C32">
        <w:rPr>
          <w:b w:val="0"/>
          <w:sz w:val="24"/>
        </w:rPr>
        <w:tab/>
        <w:t>mg/kg</w:t>
      </w:r>
      <w:r>
        <w:rPr>
          <w:sz w:val="24"/>
        </w:rPr>
        <w:t xml:space="preserve">   </w:t>
      </w:r>
      <w:r>
        <w:rPr>
          <w:sz w:val="24"/>
        </w:rPr>
        <w:tab/>
        <w:t xml:space="preserve">    </w:t>
      </w:r>
      <w:r w:rsidRPr="00802C97">
        <w:rPr>
          <w:b w:val="0"/>
          <w:sz w:val="24"/>
        </w:rPr>
        <w:t>8,000</w:t>
      </w:r>
    </w:p>
    <w:p w:rsidR="00AE25E7" w:rsidRPr="00CA3C32" w:rsidRDefault="00AE25E7" w:rsidP="00570BDB">
      <w:pPr>
        <w:pStyle w:val="Title"/>
        <w:tabs>
          <w:tab w:val="left" w:pos="360"/>
          <w:tab w:val="left" w:pos="4050"/>
          <w:tab w:val="left" w:pos="6570"/>
          <w:tab w:val="left" w:pos="6750"/>
        </w:tabs>
        <w:jc w:val="both"/>
        <w:rPr>
          <w:b w:val="0"/>
          <w:sz w:val="24"/>
        </w:rPr>
      </w:pPr>
      <w:r w:rsidRPr="00CA3C32">
        <w:rPr>
          <w:b w:val="0"/>
          <w:sz w:val="24"/>
        </w:rPr>
        <w:tab/>
        <w:t>Vitamin B12</w:t>
      </w:r>
      <w:r>
        <w:rPr>
          <w:b w:val="0"/>
          <w:sz w:val="24"/>
        </w:rPr>
        <w:tab/>
      </w:r>
      <w:r w:rsidRPr="00CA3C32">
        <w:rPr>
          <w:b w:val="0"/>
          <w:sz w:val="24"/>
        </w:rPr>
        <w:t>m</w:t>
      </w:r>
      <w:r>
        <w:rPr>
          <w:b w:val="0"/>
          <w:sz w:val="24"/>
        </w:rPr>
        <w:t>c</w:t>
      </w:r>
      <w:r w:rsidRPr="00CA3C32">
        <w:rPr>
          <w:b w:val="0"/>
          <w:sz w:val="24"/>
        </w:rPr>
        <w:t>g/kg</w:t>
      </w:r>
      <w:r>
        <w:rPr>
          <w:sz w:val="24"/>
        </w:rPr>
        <w:t xml:space="preserve">   </w:t>
      </w:r>
      <w:r w:rsidRPr="00CA3C32">
        <w:rPr>
          <w:b w:val="0"/>
          <w:sz w:val="24"/>
        </w:rPr>
        <w:t xml:space="preserve"> </w:t>
      </w:r>
      <w:r>
        <w:rPr>
          <w:b w:val="0"/>
          <w:sz w:val="24"/>
        </w:rPr>
        <w:tab/>
        <w:t xml:space="preserve">    2,000</w:t>
      </w:r>
      <w:r w:rsidRPr="00CA3C32">
        <w:rPr>
          <w:b w:val="0"/>
          <w:sz w:val="24"/>
        </w:rPr>
        <w:t xml:space="preserve">  </w:t>
      </w:r>
    </w:p>
    <w:p w:rsidR="00AE25E7" w:rsidRPr="00CA3C32" w:rsidRDefault="00AE25E7" w:rsidP="00570BDB">
      <w:pPr>
        <w:pStyle w:val="Title"/>
        <w:tabs>
          <w:tab w:val="left" w:pos="360"/>
          <w:tab w:val="left" w:pos="4140"/>
          <w:tab w:val="left" w:pos="6570"/>
          <w:tab w:val="left" w:pos="6750"/>
        </w:tabs>
        <w:jc w:val="both"/>
        <w:rPr>
          <w:b w:val="0"/>
          <w:sz w:val="24"/>
        </w:rPr>
      </w:pPr>
      <w:r w:rsidRPr="00CA3C32">
        <w:rPr>
          <w:b w:val="0"/>
          <w:sz w:val="24"/>
        </w:rPr>
        <w:tab/>
        <w:t>Ethoxyquin</w:t>
      </w:r>
      <w:r w:rsidRPr="00CA3C32">
        <w:rPr>
          <w:b w:val="0"/>
          <w:sz w:val="24"/>
        </w:rPr>
        <w:tab/>
        <w:t>mg/kg</w:t>
      </w:r>
      <w:r>
        <w:rPr>
          <w:b w:val="0"/>
          <w:sz w:val="24"/>
        </w:rPr>
        <w:tab/>
        <w:t xml:space="preserve">       500</w:t>
      </w:r>
      <w:r>
        <w:rPr>
          <w:sz w:val="24"/>
        </w:rPr>
        <w:t xml:space="preserve">   </w:t>
      </w:r>
      <w:r w:rsidRPr="00CA3C32">
        <w:rPr>
          <w:b w:val="0"/>
          <w:sz w:val="24"/>
        </w:rPr>
        <w:t xml:space="preserve">    </w:t>
      </w:r>
    </w:p>
    <w:p w:rsidR="00AE25E7" w:rsidRPr="00CA3C32" w:rsidRDefault="00AE25E7" w:rsidP="00570BDB">
      <w:pPr>
        <w:pStyle w:val="Title"/>
        <w:tabs>
          <w:tab w:val="left" w:pos="360"/>
          <w:tab w:val="left" w:pos="5310"/>
          <w:tab w:val="left" w:pos="6750"/>
        </w:tabs>
        <w:jc w:val="both"/>
        <w:rPr>
          <w:b w:val="0"/>
          <w:sz w:val="24"/>
        </w:rPr>
      </w:pPr>
      <w:r w:rsidRPr="00CA3C32">
        <w:rPr>
          <w:b w:val="0"/>
          <w:sz w:val="24"/>
        </w:rPr>
        <w:tab/>
      </w:r>
    </w:p>
    <w:p w:rsidR="00AE25E7" w:rsidRPr="00D41DA6" w:rsidRDefault="00AE25E7" w:rsidP="00570BDB">
      <w:pPr>
        <w:pStyle w:val="Title"/>
        <w:tabs>
          <w:tab w:val="left" w:pos="180"/>
          <w:tab w:val="left" w:pos="360"/>
          <w:tab w:val="left" w:pos="5310"/>
          <w:tab w:val="left" w:pos="6750"/>
        </w:tabs>
        <w:jc w:val="both"/>
        <w:rPr>
          <w:b w:val="0"/>
          <w:sz w:val="24"/>
          <w:u w:val="single"/>
          <w:lang w:val="it-IT"/>
        </w:rPr>
      </w:pPr>
      <w:r w:rsidRPr="00CA3C32">
        <w:rPr>
          <w:b w:val="0"/>
          <w:sz w:val="24"/>
        </w:rPr>
        <w:tab/>
      </w:r>
      <w:r w:rsidRPr="00D41DA6">
        <w:rPr>
          <w:b w:val="0"/>
          <w:sz w:val="24"/>
          <w:u w:val="single"/>
          <w:lang w:val="it-IT"/>
        </w:rPr>
        <w:t>Mineral Premix F-1</w:t>
      </w:r>
      <w:r w:rsidRPr="00D41DA6">
        <w:rPr>
          <w:b w:val="0"/>
          <w:sz w:val="24"/>
          <w:lang w:val="it-IT"/>
        </w:rPr>
        <w:tab/>
      </w:r>
      <w:r w:rsidRPr="00D41DA6">
        <w:rPr>
          <w:b w:val="0"/>
          <w:sz w:val="24"/>
          <w:u w:val="single"/>
          <w:lang w:val="it-IT"/>
        </w:rPr>
        <w:t xml:space="preserve">    </w:t>
      </w:r>
    </w:p>
    <w:p w:rsidR="00AE25E7" w:rsidRPr="00D41DA6" w:rsidRDefault="00AE25E7" w:rsidP="00570BDB">
      <w:pPr>
        <w:pStyle w:val="Title"/>
        <w:tabs>
          <w:tab w:val="left" w:pos="360"/>
          <w:tab w:val="left" w:pos="5310"/>
          <w:tab w:val="left" w:pos="6750"/>
        </w:tabs>
        <w:jc w:val="both"/>
        <w:rPr>
          <w:b w:val="0"/>
          <w:sz w:val="24"/>
          <w:lang w:val="it-IT"/>
        </w:rPr>
      </w:pPr>
      <w:r w:rsidRPr="00D41DA6">
        <w:rPr>
          <w:b w:val="0"/>
          <w:sz w:val="24"/>
          <w:lang w:val="it-IT"/>
        </w:rPr>
        <w:tab/>
      </w:r>
    </w:p>
    <w:p w:rsidR="00AE25E7" w:rsidRPr="00D41DA6" w:rsidRDefault="00AE25E7" w:rsidP="00570BDB">
      <w:pPr>
        <w:pStyle w:val="Title"/>
        <w:tabs>
          <w:tab w:val="left" w:pos="360"/>
          <w:tab w:val="left" w:pos="4230"/>
          <w:tab w:val="left" w:pos="6750"/>
        </w:tabs>
        <w:jc w:val="both"/>
        <w:rPr>
          <w:b w:val="0"/>
          <w:sz w:val="24"/>
          <w:lang w:val="it-IT"/>
        </w:rPr>
      </w:pPr>
      <w:r w:rsidRPr="00D41DA6">
        <w:rPr>
          <w:b w:val="0"/>
          <w:sz w:val="24"/>
          <w:lang w:val="it-IT"/>
        </w:rPr>
        <w:tab/>
        <w:t>Iron</w:t>
      </w:r>
      <w:r w:rsidRPr="00D41DA6">
        <w:rPr>
          <w:b w:val="0"/>
          <w:sz w:val="24"/>
          <w:lang w:val="it-IT"/>
        </w:rPr>
        <w:tab/>
        <w:t>ppm</w:t>
      </w:r>
      <w:r w:rsidRPr="00D41DA6">
        <w:rPr>
          <w:b w:val="0"/>
          <w:sz w:val="24"/>
          <w:lang w:val="it-IT"/>
        </w:rPr>
        <w:tab/>
        <w:t>40,000</w:t>
      </w:r>
    </w:p>
    <w:p w:rsidR="00AE25E7" w:rsidRPr="00D41DA6" w:rsidRDefault="00AE25E7" w:rsidP="00570BDB">
      <w:pPr>
        <w:pStyle w:val="Title"/>
        <w:tabs>
          <w:tab w:val="left" w:pos="360"/>
          <w:tab w:val="left" w:pos="4230"/>
          <w:tab w:val="left" w:pos="6750"/>
        </w:tabs>
        <w:jc w:val="both"/>
        <w:rPr>
          <w:b w:val="0"/>
          <w:sz w:val="24"/>
          <w:lang w:val="it-IT"/>
        </w:rPr>
      </w:pPr>
      <w:r w:rsidRPr="00D41DA6">
        <w:rPr>
          <w:b w:val="0"/>
          <w:sz w:val="24"/>
          <w:lang w:val="it-IT"/>
        </w:rPr>
        <w:tab/>
        <w:t>Manganese</w:t>
      </w:r>
      <w:r w:rsidRPr="00D41DA6">
        <w:rPr>
          <w:b w:val="0"/>
          <w:sz w:val="24"/>
          <w:lang w:val="it-IT"/>
        </w:rPr>
        <w:tab/>
        <w:t>ppm</w:t>
      </w:r>
      <w:r w:rsidRPr="00D41DA6">
        <w:rPr>
          <w:b w:val="0"/>
          <w:sz w:val="24"/>
          <w:lang w:val="it-IT"/>
        </w:rPr>
        <w:tab/>
        <w:t>10,000</w:t>
      </w:r>
    </w:p>
    <w:p w:rsidR="00AE25E7" w:rsidRPr="00D41DA6" w:rsidRDefault="00AE25E7" w:rsidP="00570BDB">
      <w:pPr>
        <w:pStyle w:val="Title"/>
        <w:tabs>
          <w:tab w:val="left" w:pos="360"/>
          <w:tab w:val="left" w:pos="4230"/>
          <w:tab w:val="left" w:pos="6750"/>
        </w:tabs>
        <w:jc w:val="both"/>
        <w:rPr>
          <w:b w:val="0"/>
          <w:sz w:val="24"/>
          <w:lang w:val="it-IT"/>
        </w:rPr>
      </w:pPr>
      <w:r w:rsidRPr="00D41DA6">
        <w:rPr>
          <w:b w:val="0"/>
          <w:sz w:val="24"/>
          <w:lang w:val="it-IT"/>
        </w:rPr>
        <w:tab/>
        <w:t>Copper</w:t>
      </w:r>
      <w:r w:rsidRPr="00D41DA6">
        <w:rPr>
          <w:b w:val="0"/>
          <w:sz w:val="24"/>
          <w:lang w:val="it-IT"/>
        </w:rPr>
        <w:tab/>
        <w:t>ppm</w:t>
      </w:r>
      <w:r w:rsidRPr="00D41DA6">
        <w:rPr>
          <w:b w:val="0"/>
          <w:sz w:val="24"/>
          <w:lang w:val="it-IT"/>
        </w:rPr>
        <w:tab/>
        <w:t xml:space="preserve">  4,000</w:t>
      </w:r>
    </w:p>
    <w:p w:rsidR="00AE25E7" w:rsidRPr="00D41DA6" w:rsidRDefault="00AE25E7" w:rsidP="00570BDB">
      <w:pPr>
        <w:pStyle w:val="Title"/>
        <w:tabs>
          <w:tab w:val="left" w:pos="360"/>
          <w:tab w:val="left" w:pos="4230"/>
          <w:tab w:val="left" w:pos="6750"/>
        </w:tabs>
        <w:jc w:val="both"/>
        <w:rPr>
          <w:b w:val="0"/>
          <w:sz w:val="24"/>
          <w:lang w:val="it-IT"/>
        </w:rPr>
      </w:pPr>
      <w:r w:rsidRPr="00D41DA6">
        <w:rPr>
          <w:b w:val="0"/>
          <w:sz w:val="24"/>
          <w:lang w:val="it-IT"/>
        </w:rPr>
        <w:tab/>
        <w:t>Zinc</w:t>
      </w:r>
      <w:r w:rsidRPr="00D41DA6">
        <w:rPr>
          <w:b w:val="0"/>
          <w:sz w:val="24"/>
          <w:lang w:val="it-IT"/>
        </w:rPr>
        <w:tab/>
        <w:t>ppm</w:t>
      </w:r>
      <w:r w:rsidRPr="00D41DA6">
        <w:rPr>
          <w:b w:val="0"/>
          <w:sz w:val="24"/>
          <w:lang w:val="it-IT"/>
        </w:rPr>
        <w:tab/>
        <w:t>40,000</w:t>
      </w:r>
    </w:p>
    <w:p w:rsidR="00AE25E7" w:rsidRPr="00D41DA6" w:rsidRDefault="00AE25E7" w:rsidP="00570BDB">
      <w:pPr>
        <w:pStyle w:val="Title"/>
        <w:tabs>
          <w:tab w:val="left" w:pos="360"/>
          <w:tab w:val="left" w:pos="4230"/>
          <w:tab w:val="left" w:pos="6750"/>
        </w:tabs>
        <w:jc w:val="both"/>
        <w:rPr>
          <w:b w:val="0"/>
          <w:sz w:val="24"/>
          <w:lang w:val="it-IT"/>
        </w:rPr>
      </w:pPr>
      <w:r w:rsidRPr="00D41DA6">
        <w:rPr>
          <w:b w:val="0"/>
          <w:sz w:val="24"/>
          <w:lang w:val="it-IT"/>
        </w:rPr>
        <w:tab/>
        <w:t>Iodine</w:t>
      </w:r>
      <w:r w:rsidRPr="00D41DA6">
        <w:rPr>
          <w:b w:val="0"/>
          <w:sz w:val="24"/>
          <w:lang w:val="it-IT"/>
        </w:rPr>
        <w:tab/>
        <w:t>ppm</w:t>
      </w:r>
      <w:r w:rsidRPr="00D41DA6">
        <w:rPr>
          <w:b w:val="0"/>
          <w:sz w:val="24"/>
          <w:lang w:val="it-IT"/>
        </w:rPr>
        <w:tab/>
        <w:t xml:space="preserve">  1,800</w:t>
      </w:r>
    </w:p>
    <w:p w:rsidR="00AE25E7" w:rsidRPr="00E2646E" w:rsidRDefault="00AE25E7" w:rsidP="00570BDB">
      <w:pPr>
        <w:pStyle w:val="Title"/>
        <w:tabs>
          <w:tab w:val="left" w:pos="360"/>
          <w:tab w:val="left" w:pos="4230"/>
          <w:tab w:val="left" w:pos="6750"/>
        </w:tabs>
        <w:jc w:val="both"/>
        <w:rPr>
          <w:b w:val="0"/>
          <w:sz w:val="24"/>
          <w:lang w:val="it-IT"/>
        </w:rPr>
      </w:pPr>
      <w:r w:rsidRPr="00D41DA6">
        <w:rPr>
          <w:b w:val="0"/>
          <w:sz w:val="24"/>
          <w:lang w:val="it-IT"/>
        </w:rPr>
        <w:tab/>
      </w:r>
      <w:r w:rsidRPr="00E2646E">
        <w:rPr>
          <w:b w:val="0"/>
          <w:sz w:val="24"/>
          <w:lang w:val="it-IT"/>
        </w:rPr>
        <w:t>Cobalt</w:t>
      </w:r>
      <w:r w:rsidRPr="00E2646E">
        <w:rPr>
          <w:b w:val="0"/>
          <w:sz w:val="24"/>
          <w:lang w:val="it-IT"/>
        </w:rPr>
        <w:tab/>
        <w:t>ppm</w:t>
      </w:r>
      <w:r w:rsidRPr="00E2646E">
        <w:rPr>
          <w:b w:val="0"/>
          <w:sz w:val="24"/>
          <w:lang w:val="it-IT"/>
        </w:rPr>
        <w:tab/>
        <w:t xml:space="preserve">       20</w:t>
      </w:r>
    </w:p>
    <w:p w:rsidR="00AE25E7" w:rsidRPr="00CA3C32" w:rsidRDefault="00AE25E7" w:rsidP="00570BDB">
      <w:pPr>
        <w:pStyle w:val="Title"/>
        <w:tabs>
          <w:tab w:val="left" w:pos="360"/>
          <w:tab w:val="left" w:pos="4230"/>
          <w:tab w:val="left" w:pos="6750"/>
        </w:tabs>
        <w:jc w:val="both"/>
        <w:rPr>
          <w:b w:val="0"/>
          <w:sz w:val="24"/>
        </w:rPr>
      </w:pPr>
      <w:r w:rsidRPr="00E2646E">
        <w:rPr>
          <w:b w:val="0"/>
          <w:sz w:val="24"/>
          <w:lang w:val="it-IT"/>
        </w:rPr>
        <w:tab/>
      </w:r>
      <w:r>
        <w:rPr>
          <w:b w:val="0"/>
          <w:sz w:val="24"/>
        </w:rPr>
        <w:t>Selenium</w:t>
      </w:r>
      <w:r>
        <w:rPr>
          <w:b w:val="0"/>
          <w:sz w:val="24"/>
        </w:rPr>
        <w:tab/>
        <w:t>ppm</w:t>
      </w:r>
      <w:r>
        <w:rPr>
          <w:b w:val="0"/>
          <w:sz w:val="24"/>
        </w:rPr>
        <w:tab/>
        <w:t xml:space="preserve">     200</w:t>
      </w:r>
      <w:r>
        <w:rPr>
          <w:b w:val="0"/>
          <w:sz w:val="24"/>
        </w:rPr>
        <w:tab/>
      </w:r>
      <w:r w:rsidRPr="00CA3C32">
        <w:rPr>
          <w:b w:val="0"/>
          <w:sz w:val="24"/>
        </w:rPr>
        <w:tab/>
        <w:t xml:space="preserve">    </w:t>
      </w:r>
    </w:p>
    <w:p w:rsidR="00AE25E7" w:rsidRDefault="00AE25E7" w:rsidP="00570BDB">
      <w:pPr>
        <w:jc w:val="both"/>
        <w:rPr>
          <w:sz w:val="24"/>
          <w:szCs w:val="24"/>
        </w:rPr>
      </w:pPr>
      <w:r>
        <w:rPr>
          <w:sz w:val="24"/>
        </w:rPr>
        <w:t>________________________________________________________________________</w:t>
      </w:r>
    </w:p>
    <w:p w:rsidR="00AE25E7" w:rsidRDefault="00AE25E7" w:rsidP="00570BDB">
      <w:pPr>
        <w:jc w:val="both"/>
        <w:rPr>
          <w:sz w:val="24"/>
          <w:szCs w:val="24"/>
        </w:rPr>
      </w:pPr>
    </w:p>
    <w:p w:rsidR="00AE25E7" w:rsidRDefault="00AE25E7" w:rsidP="00570BDB">
      <w:pPr>
        <w:pStyle w:val="Title"/>
        <w:ind w:left="90" w:hanging="90"/>
        <w:jc w:val="both"/>
        <w:rPr>
          <w:b w:val="0"/>
          <w:sz w:val="24"/>
        </w:rPr>
      </w:pPr>
      <w:r>
        <w:rPr>
          <w:b w:val="0"/>
          <w:sz w:val="24"/>
        </w:rPr>
        <w:tab/>
      </w:r>
    </w:p>
    <w:p w:rsidR="00AE25E7" w:rsidRDefault="00AE25E7" w:rsidP="00570BDB">
      <w:pPr>
        <w:jc w:val="both"/>
        <w:rPr>
          <w:szCs w:val="24"/>
        </w:rPr>
      </w:pPr>
    </w:p>
    <w:p w:rsidR="00AE25E7" w:rsidRDefault="00AE25E7" w:rsidP="00570BDB">
      <w:pPr>
        <w:jc w:val="both"/>
        <w:rPr>
          <w:szCs w:val="24"/>
        </w:rPr>
      </w:pPr>
    </w:p>
    <w:p w:rsidR="00AE25E7" w:rsidRPr="00E03102" w:rsidRDefault="00AE25E7" w:rsidP="00570BDB">
      <w:pPr>
        <w:pStyle w:val="Title"/>
        <w:jc w:val="both"/>
        <w:rPr>
          <w:b w:val="0"/>
          <w:sz w:val="24"/>
          <w:lang w:val="de-DE"/>
        </w:rPr>
      </w:pPr>
    </w:p>
    <w:p w:rsidR="00AE25E7" w:rsidRDefault="00AE25E7" w:rsidP="00570BDB">
      <w:pPr>
        <w:pStyle w:val="Title"/>
        <w:jc w:val="both"/>
        <w:rPr>
          <w:rFonts w:eastAsia="Times New Roman"/>
          <w:b w:val="0"/>
          <w:sz w:val="24"/>
          <w:lang w:eastAsia="zh-CN"/>
        </w:rPr>
      </w:pPr>
      <w:r>
        <w:rPr>
          <w:b w:val="0"/>
          <w:sz w:val="24"/>
        </w:rPr>
        <w:br w:type="page"/>
      </w:r>
    </w:p>
    <w:p w:rsidR="00AE25E7" w:rsidRDefault="00AE25E7" w:rsidP="00570BDB">
      <w:pPr>
        <w:pStyle w:val="Title"/>
        <w:jc w:val="both"/>
        <w:rPr>
          <w:rFonts w:eastAsia="Times New Roman"/>
          <w:b w:val="0"/>
          <w:sz w:val="24"/>
          <w:lang w:eastAsia="zh-CN"/>
        </w:rPr>
      </w:pPr>
    </w:p>
    <w:p w:rsidR="00AE25E7" w:rsidRDefault="00AE25E7" w:rsidP="00570BDB">
      <w:pPr>
        <w:pStyle w:val="Title"/>
        <w:jc w:val="both"/>
        <w:rPr>
          <w:rFonts w:eastAsia="Times New Roman"/>
          <w:b w:val="0"/>
          <w:sz w:val="24"/>
          <w:lang w:eastAsia="zh-CN"/>
        </w:rPr>
      </w:pPr>
    </w:p>
    <w:p w:rsidR="00AE25E7" w:rsidRPr="0002122A" w:rsidRDefault="00F83C8B" w:rsidP="00570BDB">
      <w:pPr>
        <w:pStyle w:val="Title"/>
        <w:jc w:val="both"/>
        <w:rPr>
          <w:b w:val="0"/>
          <w:sz w:val="24"/>
        </w:rPr>
      </w:pPr>
      <w:r>
        <w:rPr>
          <w:noProof/>
          <w:lang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78780" cy="3295650"/>
            <wp:effectExtent l="0" t="0" r="0" b="0"/>
            <wp:wrapNone/>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5478780" cy="3295650"/>
                    </a:xfrm>
                    <a:prstGeom prst="rect">
                      <a:avLst/>
                    </a:prstGeom>
                    <a:noFill/>
                  </pic:spPr>
                </pic:pic>
              </a:graphicData>
            </a:graphic>
          </wp:anchor>
        </w:drawing>
      </w: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Pr="00C17C03" w:rsidRDefault="00AE25E7" w:rsidP="00C17C03">
      <w:pPr>
        <w:ind w:left="990" w:right="180" w:hanging="990"/>
        <w:jc w:val="both"/>
        <w:rPr>
          <w:rFonts w:eastAsia="Times New Roman"/>
          <w:sz w:val="24"/>
          <w:szCs w:val="24"/>
          <w:lang w:eastAsia="zh-CN"/>
        </w:rPr>
      </w:pPr>
      <w:r>
        <w:rPr>
          <w:b/>
          <w:sz w:val="24"/>
        </w:rPr>
        <w:t>Figure 1.</w:t>
      </w:r>
      <w:r>
        <w:rPr>
          <w:b/>
          <w:sz w:val="24"/>
        </w:rPr>
        <w:tab/>
      </w:r>
      <w:r w:rsidRPr="00C17C03">
        <w:rPr>
          <w:rFonts w:eastAsia="Times New Roman"/>
          <w:sz w:val="24"/>
          <w:szCs w:val="24"/>
          <w:lang w:eastAsia="zh-CN"/>
        </w:rPr>
        <w:t>Growth curve for grass carp fed the</w:t>
      </w:r>
      <w:r>
        <w:rPr>
          <w:rFonts w:eastAsia="Times New Roman"/>
          <w:sz w:val="24"/>
          <w:szCs w:val="24"/>
          <w:lang w:eastAsia="zh-CN"/>
        </w:rPr>
        <w:t xml:space="preserve"> ASA-IM formulated extruded soy-based feed</w:t>
      </w:r>
      <w:r w:rsidRPr="00C17C03">
        <w:rPr>
          <w:rFonts w:eastAsia="Times New Roman"/>
          <w:sz w:val="24"/>
          <w:szCs w:val="24"/>
          <w:lang w:eastAsia="zh-CN"/>
        </w:rPr>
        <w:t xml:space="preserve"> and </w:t>
      </w:r>
      <w:r>
        <w:rPr>
          <w:rFonts w:eastAsia="Times New Roman"/>
          <w:sz w:val="24"/>
          <w:szCs w:val="24"/>
          <w:lang w:eastAsia="zh-CN"/>
        </w:rPr>
        <w:t xml:space="preserve">a </w:t>
      </w:r>
      <w:r w:rsidRPr="00C17C03">
        <w:rPr>
          <w:rFonts w:eastAsia="Times New Roman"/>
          <w:sz w:val="24"/>
          <w:szCs w:val="24"/>
          <w:lang w:eastAsia="zh-CN"/>
        </w:rPr>
        <w:t>local</w:t>
      </w:r>
      <w:r>
        <w:rPr>
          <w:rFonts w:eastAsia="Times New Roman"/>
          <w:sz w:val="24"/>
          <w:szCs w:val="24"/>
          <w:lang w:eastAsia="zh-CN"/>
        </w:rPr>
        <w:t xml:space="preserve"> sinking pelleted </w:t>
      </w:r>
      <w:r w:rsidRPr="00C17C03">
        <w:rPr>
          <w:rFonts w:eastAsia="Times New Roman"/>
          <w:sz w:val="24"/>
          <w:szCs w:val="24"/>
          <w:lang w:eastAsia="zh-CN"/>
        </w:rPr>
        <w:t xml:space="preserve">feed.  </w:t>
      </w:r>
      <w:r>
        <w:rPr>
          <w:rFonts w:eastAsia="Times New Roman"/>
          <w:sz w:val="24"/>
          <w:szCs w:val="24"/>
          <w:lang w:eastAsia="zh-CN"/>
        </w:rPr>
        <w:t>Grass carp fed the ASA-IM 32/3 extruded soy-based feed grew from 70 g to 1,798 g with an average FCR of 1.56:1,; while grass carp fed the local sinking feed grew from 75 g to 877 g with an average FCR of 3.17:1 in 196 days.</w:t>
      </w:r>
    </w:p>
    <w:p w:rsidR="00AE25E7" w:rsidRDefault="00AE25E7" w:rsidP="00570BDB">
      <w:pPr>
        <w:pStyle w:val="Title"/>
        <w:ind w:left="450" w:right="990"/>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570BDB">
      <w:pPr>
        <w:pStyle w:val="Title"/>
        <w:jc w:val="both"/>
        <w:rPr>
          <w:b w:val="0"/>
          <w:sz w:val="24"/>
        </w:rPr>
      </w:pPr>
    </w:p>
    <w:p w:rsidR="00AE25E7" w:rsidRDefault="00AE25E7" w:rsidP="001369AB">
      <w:pPr>
        <w:tabs>
          <w:tab w:val="left" w:pos="360"/>
          <w:tab w:val="left" w:pos="5940"/>
        </w:tabs>
        <w:spacing w:line="360" w:lineRule="auto"/>
        <w:ind w:right="-720"/>
        <w:rPr>
          <w:sz w:val="24"/>
        </w:rPr>
      </w:pPr>
      <w:r>
        <w:rPr>
          <w:sz w:val="24"/>
          <w:szCs w:val="24"/>
        </w:rPr>
        <w:tab/>
      </w:r>
      <w:r>
        <w:tab/>
      </w:r>
      <w:r>
        <w:rPr>
          <w:sz w:val="24"/>
        </w:rPr>
        <w:t xml:space="preserve"> </w:t>
      </w:r>
    </w:p>
    <w:p w:rsidR="00AE25E7" w:rsidRDefault="00AE25E7" w:rsidP="001369AB">
      <w:pPr>
        <w:jc w:val="both"/>
        <w:sectPr w:rsidR="00AE25E7" w:rsidSect="00667CA2">
          <w:pgSz w:w="12240" w:h="15840"/>
          <w:pgMar w:top="1440" w:right="1800" w:bottom="1440" w:left="1800" w:header="720" w:footer="720" w:gutter="0"/>
          <w:cols w:space="720"/>
        </w:sectPr>
      </w:pPr>
      <w:r>
        <w:rPr>
          <w:b/>
          <w:sz w:val="24"/>
        </w:rPr>
        <w:tab/>
      </w:r>
    </w:p>
    <w:p w:rsidR="00AE25E7" w:rsidRDefault="00AE25E7" w:rsidP="001D749A">
      <w:pPr>
        <w:pStyle w:val="Title"/>
        <w:ind w:left="990" w:hanging="990"/>
        <w:jc w:val="both"/>
        <w:rPr>
          <w:b w:val="0"/>
          <w:sz w:val="24"/>
        </w:rPr>
      </w:pPr>
      <w:r>
        <w:rPr>
          <w:b w:val="0"/>
          <w:sz w:val="24"/>
        </w:rPr>
        <w:lastRenderedPageBreak/>
        <w:t>Table 4.   Results of the 20</w:t>
      </w:r>
      <w:r>
        <w:rPr>
          <w:rFonts w:eastAsia="Times New Roman"/>
          <w:b w:val="0"/>
          <w:sz w:val="24"/>
        </w:rPr>
        <w:t>10</w:t>
      </w:r>
      <w:r>
        <w:rPr>
          <w:b w:val="0"/>
          <w:sz w:val="24"/>
        </w:rPr>
        <w:t xml:space="preserve"> ASA-IM </w:t>
      </w:r>
      <w:r w:rsidRPr="003C7CC3">
        <w:rPr>
          <w:rFonts w:eastAsia="Times New Roman"/>
          <w:b w:val="0"/>
          <w:sz w:val="24"/>
        </w:rPr>
        <w:t>grass car</w:t>
      </w:r>
      <w:r>
        <w:rPr>
          <w:rFonts w:eastAsia="Times New Roman"/>
          <w:b w:val="0"/>
          <w:sz w:val="24"/>
          <w:lang w:eastAsia="zh-CN"/>
        </w:rPr>
        <w:t>p</w:t>
      </w:r>
      <w:r>
        <w:rPr>
          <w:b w:val="0"/>
          <w:sz w:val="24"/>
        </w:rPr>
        <w:t xml:space="preserve"> feeding demonstration at</w:t>
      </w:r>
      <w:r>
        <w:rPr>
          <w:rFonts w:eastAsia="Times New Roman"/>
          <w:b w:val="0"/>
          <w:sz w:val="24"/>
        </w:rPr>
        <w:t xml:space="preserve"> the </w:t>
      </w:r>
      <w:r w:rsidRPr="00F21945">
        <w:rPr>
          <w:rFonts w:eastAsia="Times New Roman"/>
          <w:b w:val="0"/>
          <w:sz w:val="24"/>
        </w:rPr>
        <w:t>Wujiang Aq</w:t>
      </w:r>
      <w:r>
        <w:rPr>
          <w:rFonts w:eastAsia="Times New Roman"/>
          <w:b w:val="0"/>
          <w:sz w:val="24"/>
          <w:lang w:eastAsia="zh-CN"/>
        </w:rPr>
        <w:t>uaculture Co. Ltd. Demonstration Farm</w:t>
      </w:r>
      <w:r>
        <w:rPr>
          <w:rFonts w:eastAsia="Times New Roman"/>
          <w:b w:val="0"/>
          <w:sz w:val="24"/>
        </w:rPr>
        <w:t xml:space="preserve">, </w:t>
      </w:r>
      <w:r w:rsidRPr="0006119A">
        <w:rPr>
          <w:rFonts w:eastAsia="Times New Roman"/>
          <w:b w:val="0"/>
          <w:sz w:val="24"/>
        </w:rPr>
        <w:t>Jiangsu</w:t>
      </w:r>
      <w:r>
        <w:rPr>
          <w:b w:val="0"/>
          <w:sz w:val="24"/>
        </w:rPr>
        <w:t xml:space="preserve"> Province, China, that demonstrated </w:t>
      </w:r>
      <w:r w:rsidRPr="002A2EF7">
        <w:rPr>
          <w:rFonts w:eastAsia="Times New Roman"/>
          <w:b w:val="0"/>
          <w:sz w:val="24"/>
        </w:rPr>
        <w:t>production</w:t>
      </w:r>
      <w:r>
        <w:rPr>
          <w:b w:val="0"/>
          <w:sz w:val="24"/>
        </w:rPr>
        <w:t xml:space="preserve"> performance of </w:t>
      </w:r>
      <w:r>
        <w:rPr>
          <w:rFonts w:eastAsia="Times New Roman"/>
          <w:b w:val="0"/>
          <w:sz w:val="24"/>
        </w:rPr>
        <w:t>grass</w:t>
      </w:r>
      <w:r>
        <w:rPr>
          <w:b w:val="0"/>
          <w:sz w:val="24"/>
        </w:rPr>
        <w:t xml:space="preserve"> carp fed the ASA-IM 32/</w:t>
      </w:r>
      <w:r>
        <w:rPr>
          <w:rFonts w:eastAsia="Times New Roman"/>
          <w:b w:val="0"/>
          <w:sz w:val="24"/>
        </w:rPr>
        <w:t>3</w:t>
      </w:r>
      <w:r>
        <w:rPr>
          <w:b w:val="0"/>
          <w:sz w:val="24"/>
        </w:rPr>
        <w:t xml:space="preserve"> </w:t>
      </w:r>
      <w:r w:rsidRPr="0006119A">
        <w:rPr>
          <w:rFonts w:eastAsia="Times New Roman"/>
          <w:b w:val="0"/>
          <w:sz w:val="24"/>
        </w:rPr>
        <w:t xml:space="preserve">extruded </w:t>
      </w:r>
      <w:r>
        <w:rPr>
          <w:b w:val="0"/>
          <w:sz w:val="24"/>
        </w:rPr>
        <w:t xml:space="preserve">soy-based feed and a 28% protein </w:t>
      </w:r>
      <w:r w:rsidRPr="0006119A">
        <w:rPr>
          <w:rFonts w:eastAsia="Times New Roman"/>
          <w:b w:val="0"/>
          <w:sz w:val="24"/>
        </w:rPr>
        <w:t>sinking pellet</w:t>
      </w:r>
      <w:r>
        <w:rPr>
          <w:b w:val="0"/>
          <w:sz w:val="24"/>
        </w:rPr>
        <w:t xml:space="preserve">ed feed.       </w:t>
      </w:r>
    </w:p>
    <w:p w:rsidR="00AE25E7" w:rsidRPr="0006119A" w:rsidRDefault="00AE25E7" w:rsidP="001D749A">
      <w:pPr>
        <w:pStyle w:val="Title"/>
        <w:pBdr>
          <w:bottom w:val="single" w:sz="12" w:space="1" w:color="auto"/>
        </w:pBdr>
        <w:jc w:val="both"/>
        <w:rPr>
          <w:rFonts w:eastAsia="Times New Roman"/>
          <w:b w:val="0"/>
          <w:sz w:val="24"/>
          <w:lang w:eastAsia="zh-CN"/>
        </w:rPr>
      </w:pPr>
    </w:p>
    <w:p w:rsidR="00AE25E7" w:rsidRDefault="00AE25E7" w:rsidP="001D749A">
      <w:pPr>
        <w:pStyle w:val="Title"/>
        <w:jc w:val="both"/>
        <w:rPr>
          <w:b w:val="0"/>
          <w:sz w:val="24"/>
        </w:rPr>
      </w:pPr>
    </w:p>
    <w:p w:rsidR="00AE25E7" w:rsidRPr="00774468" w:rsidRDefault="00AE25E7" w:rsidP="001D749A">
      <w:pPr>
        <w:pStyle w:val="Title"/>
        <w:tabs>
          <w:tab w:val="left" w:pos="810"/>
          <w:tab w:val="left" w:pos="2430"/>
          <w:tab w:val="left" w:pos="3870"/>
          <w:tab w:val="left" w:pos="4410"/>
          <w:tab w:val="left" w:pos="5040"/>
          <w:tab w:val="left" w:pos="6840"/>
          <w:tab w:val="left" w:pos="7830"/>
          <w:tab w:val="left" w:pos="8460"/>
          <w:tab w:val="left" w:pos="9990"/>
          <w:tab w:val="left" w:pos="10620"/>
          <w:tab w:val="left" w:pos="11880"/>
          <w:tab w:val="left" w:pos="11970"/>
        </w:tabs>
        <w:jc w:val="both"/>
        <w:rPr>
          <w:b w:val="0"/>
          <w:sz w:val="22"/>
        </w:rPr>
      </w:pPr>
      <w:r w:rsidRPr="00774468">
        <w:rPr>
          <w:rFonts w:eastAsia="Times New Roman"/>
          <w:b w:val="0"/>
          <w:sz w:val="22"/>
          <w:lang w:eastAsia="zh-CN"/>
        </w:rPr>
        <w:t>Pond</w:t>
      </w:r>
      <w:r w:rsidRPr="00774468">
        <w:rPr>
          <w:b w:val="0"/>
          <w:sz w:val="22"/>
        </w:rPr>
        <w:tab/>
        <w:t>GrC</w:t>
      </w:r>
      <w:r w:rsidRPr="00774468">
        <w:rPr>
          <w:b w:val="0"/>
          <w:sz w:val="22"/>
          <w:vertAlign w:val="superscript"/>
        </w:rPr>
        <w:t>1</w:t>
      </w:r>
      <w:r w:rsidRPr="00774468">
        <w:rPr>
          <w:b w:val="0"/>
          <w:sz w:val="22"/>
        </w:rPr>
        <w:t xml:space="preserve"> stocking </w:t>
      </w:r>
      <w:r w:rsidRPr="00774468">
        <w:rPr>
          <w:b w:val="0"/>
          <w:sz w:val="22"/>
        </w:rPr>
        <w:tab/>
        <w:t>Stocking rate</w:t>
      </w:r>
      <w:r w:rsidRPr="00774468">
        <w:rPr>
          <w:b w:val="0"/>
          <w:sz w:val="22"/>
        </w:rPr>
        <w:tab/>
        <w:t>No. days</w:t>
      </w:r>
      <w:r w:rsidRPr="00774468">
        <w:rPr>
          <w:b w:val="0"/>
          <w:sz w:val="22"/>
        </w:rPr>
        <w:tab/>
      </w:r>
      <w:r w:rsidRPr="00774468">
        <w:rPr>
          <w:b w:val="0"/>
          <w:sz w:val="22"/>
          <w:u w:val="single"/>
        </w:rPr>
        <w:t>Harvest wt. (g)</w:t>
      </w:r>
      <w:r w:rsidRPr="00774468">
        <w:rPr>
          <w:b w:val="0"/>
          <w:sz w:val="22"/>
        </w:rPr>
        <w:tab/>
      </w:r>
      <w:r w:rsidRPr="00774468">
        <w:rPr>
          <w:b w:val="0"/>
          <w:sz w:val="22"/>
          <w:u w:val="single"/>
        </w:rPr>
        <w:t>P</w:t>
      </w:r>
      <w:r w:rsidRPr="00774468">
        <w:rPr>
          <w:b w:val="0"/>
          <w:sz w:val="22"/>
          <w:u w:val="single"/>
          <w:vertAlign w:val="subscript"/>
        </w:rPr>
        <w:t>G</w:t>
      </w:r>
      <w:r w:rsidRPr="00774468">
        <w:rPr>
          <w:rFonts w:eastAsia="Times New Roman"/>
          <w:b w:val="0"/>
          <w:sz w:val="22"/>
          <w:u w:val="single"/>
          <w:vertAlign w:val="superscript"/>
          <w:lang w:eastAsia="zh-CN"/>
        </w:rPr>
        <w:t>4</w:t>
      </w:r>
      <w:r w:rsidRPr="00774468">
        <w:rPr>
          <w:b w:val="0"/>
          <w:sz w:val="22"/>
          <w:u w:val="single"/>
        </w:rPr>
        <w:t xml:space="preserve"> (kg/mu)</w:t>
      </w:r>
      <w:r w:rsidRPr="00774468">
        <w:rPr>
          <w:b w:val="0"/>
          <w:sz w:val="22"/>
        </w:rPr>
        <w:tab/>
      </w:r>
      <w:r w:rsidRPr="00774468">
        <w:rPr>
          <w:b w:val="0"/>
          <w:sz w:val="22"/>
          <w:u w:val="single"/>
        </w:rPr>
        <w:t>Survival (%)</w:t>
      </w:r>
      <w:r w:rsidRPr="00774468">
        <w:rPr>
          <w:b w:val="0"/>
          <w:sz w:val="22"/>
        </w:rPr>
        <w:tab/>
        <w:t>FCR</w:t>
      </w:r>
      <w:r w:rsidRPr="00774468">
        <w:rPr>
          <w:b w:val="0"/>
          <w:sz w:val="22"/>
        </w:rPr>
        <w:tab/>
        <w:t>Net income</w:t>
      </w:r>
      <w:r w:rsidRPr="00774468">
        <w:rPr>
          <w:b w:val="0"/>
          <w:sz w:val="22"/>
        </w:rPr>
        <w:tab/>
      </w:r>
      <w:r w:rsidRPr="00774468">
        <w:rPr>
          <w:b w:val="0"/>
          <w:sz w:val="22"/>
        </w:rPr>
        <w:tab/>
        <w:t>ROI</w:t>
      </w:r>
    </w:p>
    <w:p w:rsidR="00AE25E7" w:rsidRPr="00774468" w:rsidRDefault="00AE25E7" w:rsidP="001D749A">
      <w:pPr>
        <w:pStyle w:val="Title"/>
        <w:tabs>
          <w:tab w:val="left" w:pos="1080"/>
          <w:tab w:val="left" w:pos="2610"/>
          <w:tab w:val="left" w:pos="4050"/>
          <w:tab w:val="left" w:pos="5040"/>
          <w:tab w:val="left" w:pos="5940"/>
          <w:tab w:val="left" w:pos="6840"/>
          <w:tab w:val="left" w:pos="8460"/>
          <w:tab w:val="left" w:pos="9270"/>
          <w:tab w:val="left" w:pos="10620"/>
          <w:tab w:val="left" w:pos="11880"/>
          <w:tab w:val="left" w:pos="11970"/>
        </w:tabs>
        <w:jc w:val="both"/>
        <w:rPr>
          <w:b w:val="0"/>
          <w:sz w:val="22"/>
        </w:rPr>
      </w:pPr>
      <w:r w:rsidRPr="00774468">
        <w:rPr>
          <w:b w:val="0"/>
          <w:sz w:val="22"/>
        </w:rPr>
        <w:t xml:space="preserve"> </w:t>
      </w:r>
      <w:r w:rsidRPr="00774468">
        <w:rPr>
          <w:rFonts w:eastAsia="Times New Roman"/>
          <w:b w:val="0"/>
          <w:sz w:val="22"/>
          <w:lang w:eastAsia="zh-CN"/>
        </w:rPr>
        <w:t>No.</w:t>
      </w:r>
      <w:r w:rsidRPr="00774468">
        <w:rPr>
          <w:rFonts w:eastAsia="Times New Roman"/>
          <w:b w:val="0"/>
          <w:sz w:val="22"/>
          <w:vertAlign w:val="superscript"/>
          <w:lang w:eastAsia="zh-CN"/>
        </w:rPr>
        <w:t>1</w:t>
      </w:r>
      <w:r w:rsidRPr="00774468">
        <w:rPr>
          <w:b w:val="0"/>
          <w:sz w:val="22"/>
        </w:rPr>
        <w:tab/>
        <w:t>size (g)</w:t>
      </w:r>
      <w:r w:rsidRPr="00774468">
        <w:rPr>
          <w:b w:val="0"/>
          <w:sz w:val="22"/>
        </w:rPr>
        <w:tab/>
        <w:t>(</w:t>
      </w:r>
      <w:r w:rsidRPr="00774468">
        <w:rPr>
          <w:rFonts w:eastAsia="Times New Roman"/>
          <w:b w:val="0"/>
          <w:sz w:val="22"/>
          <w:lang w:eastAsia="zh-CN"/>
        </w:rPr>
        <w:t>GrC</w:t>
      </w:r>
      <w:r w:rsidRPr="00774468">
        <w:rPr>
          <w:b w:val="0"/>
          <w:sz w:val="22"/>
        </w:rPr>
        <w:t>/mu)</w:t>
      </w:r>
      <w:r w:rsidRPr="00774468">
        <w:rPr>
          <w:b w:val="0"/>
          <w:sz w:val="22"/>
        </w:rPr>
        <w:tab/>
        <w:t>fed</w:t>
      </w:r>
      <w:r w:rsidRPr="00774468">
        <w:rPr>
          <w:b w:val="0"/>
          <w:sz w:val="22"/>
        </w:rPr>
        <w:tab/>
        <w:t>GrC</w:t>
      </w:r>
      <w:r w:rsidRPr="00774468">
        <w:rPr>
          <w:rFonts w:eastAsia="Times New Roman"/>
          <w:b w:val="0"/>
          <w:sz w:val="22"/>
          <w:vertAlign w:val="superscript"/>
          <w:lang w:eastAsia="zh-CN"/>
        </w:rPr>
        <w:t>2</w:t>
      </w:r>
      <w:r w:rsidRPr="00774468">
        <w:rPr>
          <w:b w:val="0"/>
          <w:sz w:val="22"/>
          <w:vertAlign w:val="superscript"/>
        </w:rPr>
        <w:tab/>
      </w:r>
      <w:r w:rsidRPr="00774468">
        <w:rPr>
          <w:b w:val="0"/>
          <w:sz w:val="22"/>
        </w:rPr>
        <w:t>SiC</w:t>
      </w:r>
      <w:r w:rsidRPr="00774468">
        <w:rPr>
          <w:rFonts w:eastAsia="Times New Roman"/>
          <w:b w:val="0"/>
          <w:sz w:val="22"/>
          <w:vertAlign w:val="superscript"/>
          <w:lang w:eastAsia="zh-CN"/>
        </w:rPr>
        <w:t>3</w:t>
      </w:r>
      <w:r w:rsidRPr="00774468">
        <w:rPr>
          <w:b w:val="0"/>
          <w:sz w:val="22"/>
          <w:vertAlign w:val="superscript"/>
        </w:rPr>
        <w:tab/>
      </w:r>
      <w:r w:rsidRPr="00774468">
        <w:rPr>
          <w:b w:val="0"/>
          <w:sz w:val="22"/>
        </w:rPr>
        <w:t>GrC      SiC</w:t>
      </w:r>
      <w:r w:rsidRPr="00774468">
        <w:rPr>
          <w:b w:val="0"/>
          <w:sz w:val="22"/>
        </w:rPr>
        <w:tab/>
        <w:t>GrC</w:t>
      </w:r>
      <w:r w:rsidRPr="00774468">
        <w:rPr>
          <w:b w:val="0"/>
          <w:sz w:val="22"/>
        </w:rPr>
        <w:tab/>
        <w:t>SiC</w:t>
      </w:r>
      <w:r w:rsidRPr="00774468">
        <w:rPr>
          <w:b w:val="0"/>
          <w:sz w:val="22"/>
        </w:rPr>
        <w:tab/>
        <w:t>(RMB/mu)</w:t>
      </w:r>
      <w:r w:rsidRPr="00774468">
        <w:rPr>
          <w:b w:val="0"/>
          <w:sz w:val="22"/>
        </w:rPr>
        <w:tab/>
      </w:r>
      <w:r w:rsidRPr="00774468">
        <w:rPr>
          <w:b w:val="0"/>
          <w:sz w:val="22"/>
        </w:rPr>
        <w:tab/>
        <w:t>(%)</w:t>
      </w:r>
      <w:r w:rsidRPr="00774468">
        <w:rPr>
          <w:b w:val="0"/>
          <w:sz w:val="22"/>
        </w:rPr>
        <w:tab/>
      </w:r>
    </w:p>
    <w:p w:rsidR="00AE25E7" w:rsidRPr="00774468" w:rsidRDefault="00AE25E7" w:rsidP="001D749A">
      <w:pPr>
        <w:pStyle w:val="Title"/>
        <w:tabs>
          <w:tab w:val="left" w:pos="990"/>
          <w:tab w:val="left" w:pos="2250"/>
          <w:tab w:val="left" w:pos="3690"/>
          <w:tab w:val="left" w:pos="4680"/>
          <w:tab w:val="left" w:pos="6300"/>
          <w:tab w:val="left" w:pos="6570"/>
          <w:tab w:val="left" w:pos="8370"/>
          <w:tab w:val="left" w:pos="9180"/>
          <w:tab w:val="left" w:pos="9990"/>
          <w:tab w:val="left" w:pos="10080"/>
          <w:tab w:val="left" w:pos="10620"/>
          <w:tab w:val="left" w:pos="10980"/>
        </w:tabs>
        <w:jc w:val="both"/>
        <w:rPr>
          <w:b w:val="0"/>
          <w:sz w:val="22"/>
        </w:rPr>
      </w:pPr>
      <w:r w:rsidRPr="00774468">
        <w:rPr>
          <w:b w:val="0"/>
          <w:sz w:val="22"/>
        </w:rPr>
        <w:t>_______________________________________________________________________________________________________________</w:t>
      </w:r>
      <w:r w:rsidRPr="00774468">
        <w:rPr>
          <w:b w:val="0"/>
          <w:sz w:val="22"/>
          <w:u w:val="single"/>
        </w:rPr>
        <w:tab/>
      </w:r>
      <w:r w:rsidRPr="00774468">
        <w:rPr>
          <w:b w:val="0"/>
          <w:sz w:val="22"/>
          <w:u w:val="single"/>
        </w:rPr>
        <w:tab/>
      </w:r>
    </w:p>
    <w:p w:rsidR="00AE25E7" w:rsidRPr="00774468" w:rsidRDefault="00AE25E7" w:rsidP="001D749A">
      <w:pPr>
        <w:pStyle w:val="Title"/>
        <w:tabs>
          <w:tab w:val="left" w:pos="9180"/>
          <w:tab w:val="left" w:pos="9990"/>
          <w:tab w:val="left" w:pos="10620"/>
        </w:tabs>
        <w:jc w:val="both"/>
        <w:rPr>
          <w:b w:val="0"/>
          <w:sz w:val="22"/>
        </w:rPr>
      </w:pPr>
    </w:p>
    <w:p w:rsidR="00AE25E7" w:rsidRPr="00774468" w:rsidRDefault="00AE25E7" w:rsidP="005F1A09">
      <w:pPr>
        <w:pStyle w:val="Title"/>
        <w:tabs>
          <w:tab w:val="left" w:pos="1170"/>
          <w:tab w:val="left" w:pos="2700"/>
          <w:tab w:val="left" w:pos="4050"/>
          <w:tab w:val="left" w:pos="5040"/>
          <w:tab w:val="left" w:pos="5940"/>
          <w:tab w:val="left" w:pos="6750"/>
          <w:tab w:val="left" w:pos="7560"/>
          <w:tab w:val="left" w:pos="8460"/>
          <w:tab w:val="left" w:pos="9274"/>
          <w:tab w:val="left" w:pos="9990"/>
          <w:tab w:val="left" w:pos="10786"/>
          <w:tab w:val="left" w:pos="11970"/>
        </w:tabs>
        <w:spacing w:line="360" w:lineRule="auto"/>
        <w:jc w:val="both"/>
        <w:rPr>
          <w:rFonts w:eastAsia="Times New Roman"/>
          <w:b w:val="0"/>
          <w:sz w:val="22"/>
          <w:lang w:eastAsia="zh-CN"/>
        </w:rPr>
      </w:pPr>
      <w:r w:rsidRPr="00774468">
        <w:rPr>
          <w:b w:val="0"/>
          <w:sz w:val="22"/>
        </w:rPr>
        <w:t xml:space="preserve">  1</w:t>
      </w:r>
      <w:r w:rsidRPr="00774468">
        <w:rPr>
          <w:b w:val="0"/>
          <w:sz w:val="22"/>
        </w:rPr>
        <w:tab/>
      </w:r>
      <w:r w:rsidRPr="00774468">
        <w:rPr>
          <w:rFonts w:eastAsia="Times New Roman"/>
          <w:b w:val="0"/>
          <w:sz w:val="22"/>
          <w:lang w:eastAsia="zh-CN"/>
        </w:rPr>
        <w:t>75</w:t>
      </w:r>
      <w:r w:rsidRPr="00774468">
        <w:rPr>
          <w:b w:val="0"/>
          <w:sz w:val="22"/>
        </w:rPr>
        <w:tab/>
        <w:t>50</w:t>
      </w:r>
      <w:r w:rsidRPr="00774468">
        <w:rPr>
          <w:rFonts w:eastAsia="Times New Roman"/>
          <w:b w:val="0"/>
          <w:sz w:val="22"/>
          <w:lang w:eastAsia="zh-CN"/>
        </w:rPr>
        <w:t>0</w:t>
      </w:r>
      <w:r w:rsidRPr="00774468">
        <w:rPr>
          <w:b w:val="0"/>
          <w:sz w:val="22"/>
        </w:rPr>
        <w:tab/>
      </w:r>
      <w:r w:rsidRPr="00774468">
        <w:rPr>
          <w:rFonts w:eastAsia="Times New Roman"/>
          <w:b w:val="0"/>
          <w:sz w:val="22"/>
          <w:lang w:eastAsia="zh-CN"/>
        </w:rPr>
        <w:t>196</w:t>
      </w:r>
      <w:r w:rsidRPr="00774468">
        <w:rPr>
          <w:b w:val="0"/>
          <w:sz w:val="22"/>
        </w:rPr>
        <w:tab/>
      </w:r>
      <w:r w:rsidRPr="00774468">
        <w:rPr>
          <w:rFonts w:eastAsia="Times New Roman"/>
          <w:b w:val="0"/>
          <w:sz w:val="22"/>
          <w:lang w:eastAsia="zh-CN"/>
        </w:rPr>
        <w:t>1</w:t>
      </w:r>
      <w:r>
        <w:rPr>
          <w:rFonts w:eastAsia="Times New Roman"/>
          <w:b w:val="0"/>
          <w:sz w:val="22"/>
          <w:lang w:eastAsia="zh-CN"/>
        </w:rPr>
        <w:t>,</w:t>
      </w:r>
      <w:r w:rsidRPr="00774468">
        <w:rPr>
          <w:rFonts w:eastAsia="Times New Roman"/>
          <w:b w:val="0"/>
          <w:sz w:val="22"/>
          <w:lang w:eastAsia="zh-CN"/>
        </w:rPr>
        <w:t>998</w:t>
      </w:r>
      <w:r w:rsidRPr="00774468">
        <w:rPr>
          <w:b w:val="0"/>
          <w:sz w:val="22"/>
        </w:rPr>
        <w:tab/>
        <w:t>1</w:t>
      </w:r>
      <w:r>
        <w:rPr>
          <w:b w:val="0"/>
          <w:sz w:val="22"/>
        </w:rPr>
        <w:t>,</w:t>
      </w:r>
      <w:r w:rsidRPr="00774468">
        <w:rPr>
          <w:rFonts w:eastAsia="Times New Roman"/>
          <w:b w:val="0"/>
          <w:sz w:val="22"/>
          <w:lang w:eastAsia="zh-CN"/>
        </w:rPr>
        <w:t>264</w:t>
      </w:r>
      <w:r w:rsidRPr="00774468">
        <w:rPr>
          <w:b w:val="0"/>
          <w:sz w:val="22"/>
        </w:rPr>
        <w:tab/>
      </w:r>
      <w:r w:rsidRPr="00774468">
        <w:rPr>
          <w:rFonts w:eastAsia="Times New Roman"/>
          <w:b w:val="0"/>
          <w:sz w:val="22"/>
          <w:lang w:eastAsia="zh-CN"/>
        </w:rPr>
        <w:t>514.4</w:t>
      </w:r>
      <w:r w:rsidRPr="00774468">
        <w:rPr>
          <w:b w:val="0"/>
          <w:sz w:val="22"/>
        </w:rPr>
        <w:tab/>
      </w:r>
      <w:r w:rsidRPr="00774468">
        <w:rPr>
          <w:rFonts w:eastAsia="Times New Roman"/>
          <w:b w:val="0"/>
          <w:sz w:val="22"/>
          <w:lang w:eastAsia="zh-CN"/>
        </w:rPr>
        <w:t>97.5</w:t>
      </w:r>
      <w:r w:rsidRPr="00774468">
        <w:rPr>
          <w:b w:val="0"/>
          <w:sz w:val="22"/>
        </w:rPr>
        <w:tab/>
      </w:r>
      <w:r w:rsidRPr="00774468">
        <w:rPr>
          <w:rFonts w:eastAsia="Times New Roman"/>
          <w:b w:val="0"/>
          <w:sz w:val="22"/>
          <w:lang w:eastAsia="zh-CN"/>
        </w:rPr>
        <w:t>51.5</w:t>
      </w:r>
      <w:r w:rsidRPr="00774468">
        <w:rPr>
          <w:b w:val="0"/>
          <w:sz w:val="22"/>
        </w:rPr>
        <w:tab/>
      </w:r>
      <w:r w:rsidRPr="00774468">
        <w:rPr>
          <w:rFonts w:eastAsia="Times New Roman"/>
          <w:b w:val="0"/>
          <w:sz w:val="22"/>
          <w:lang w:eastAsia="zh-CN"/>
        </w:rPr>
        <w:t>77.1</w:t>
      </w:r>
      <w:r w:rsidRPr="00774468">
        <w:rPr>
          <w:b w:val="0"/>
          <w:sz w:val="22"/>
        </w:rPr>
        <w:tab/>
        <w:t>1.</w:t>
      </w:r>
      <w:r w:rsidRPr="00774468">
        <w:rPr>
          <w:rFonts w:eastAsia="Times New Roman"/>
          <w:b w:val="0"/>
          <w:sz w:val="22"/>
          <w:lang w:eastAsia="zh-CN"/>
        </w:rPr>
        <w:t>61</w:t>
      </w:r>
      <w:r w:rsidRPr="00774468">
        <w:rPr>
          <w:b w:val="0"/>
          <w:sz w:val="22"/>
        </w:rPr>
        <w:tab/>
        <w:t>1</w:t>
      </w:r>
      <w:r>
        <w:rPr>
          <w:b w:val="0"/>
          <w:sz w:val="22"/>
        </w:rPr>
        <w:t>,</w:t>
      </w:r>
      <w:r w:rsidRPr="00774468">
        <w:rPr>
          <w:rFonts w:eastAsia="Times New Roman"/>
          <w:b w:val="0"/>
          <w:sz w:val="22"/>
          <w:lang w:eastAsia="zh-CN"/>
        </w:rPr>
        <w:t>207.3</w:t>
      </w:r>
      <w:r w:rsidRPr="00774468">
        <w:rPr>
          <w:b w:val="0"/>
          <w:sz w:val="22"/>
        </w:rPr>
        <w:tab/>
      </w:r>
      <w:r w:rsidRPr="00774468">
        <w:rPr>
          <w:rFonts w:eastAsia="Times New Roman"/>
          <w:b w:val="0"/>
          <w:sz w:val="22"/>
          <w:lang w:eastAsia="zh-CN"/>
        </w:rPr>
        <w:t>22.1</w:t>
      </w:r>
    </w:p>
    <w:p w:rsidR="00AE25E7" w:rsidRPr="00774468" w:rsidRDefault="00AE25E7" w:rsidP="001D749A">
      <w:pPr>
        <w:pStyle w:val="Title"/>
        <w:tabs>
          <w:tab w:val="left" w:pos="1170"/>
          <w:tab w:val="left" w:pos="2700"/>
          <w:tab w:val="left" w:pos="4050"/>
          <w:tab w:val="left" w:pos="5040"/>
          <w:tab w:val="left" w:pos="5940"/>
          <w:tab w:val="left" w:pos="6750"/>
          <w:tab w:val="left" w:pos="7560"/>
          <w:tab w:val="left" w:pos="7650"/>
          <w:tab w:val="left" w:pos="8460"/>
          <w:tab w:val="left" w:pos="9270"/>
          <w:tab w:val="left" w:pos="9990"/>
          <w:tab w:val="left" w:pos="10786"/>
          <w:tab w:val="left" w:pos="11970"/>
        </w:tabs>
        <w:spacing w:line="360" w:lineRule="auto"/>
        <w:jc w:val="both"/>
        <w:rPr>
          <w:rFonts w:eastAsia="Times New Roman"/>
          <w:b w:val="0"/>
          <w:sz w:val="22"/>
          <w:lang w:eastAsia="zh-CN"/>
        </w:rPr>
      </w:pPr>
      <w:r w:rsidRPr="00774468">
        <w:rPr>
          <w:b w:val="0"/>
          <w:sz w:val="22"/>
        </w:rPr>
        <w:t xml:space="preserve">  2</w:t>
      </w:r>
      <w:r w:rsidRPr="00774468">
        <w:rPr>
          <w:b w:val="0"/>
          <w:sz w:val="22"/>
        </w:rPr>
        <w:tab/>
      </w:r>
      <w:r w:rsidRPr="00774468">
        <w:rPr>
          <w:rFonts w:eastAsia="Times New Roman"/>
          <w:b w:val="0"/>
          <w:sz w:val="22"/>
          <w:lang w:eastAsia="zh-CN"/>
        </w:rPr>
        <w:t>75</w:t>
      </w:r>
      <w:r w:rsidRPr="00774468">
        <w:rPr>
          <w:b w:val="0"/>
          <w:sz w:val="22"/>
        </w:rPr>
        <w:tab/>
        <w:t>50</w:t>
      </w:r>
      <w:r w:rsidRPr="00774468">
        <w:rPr>
          <w:rFonts w:eastAsia="Times New Roman"/>
          <w:b w:val="0"/>
          <w:sz w:val="22"/>
          <w:lang w:eastAsia="zh-CN"/>
        </w:rPr>
        <w:t>0</w:t>
      </w:r>
      <w:r w:rsidRPr="00774468">
        <w:rPr>
          <w:b w:val="0"/>
          <w:sz w:val="22"/>
        </w:rPr>
        <w:tab/>
      </w:r>
      <w:r w:rsidRPr="00774468">
        <w:rPr>
          <w:rFonts w:eastAsia="Times New Roman"/>
          <w:b w:val="0"/>
          <w:sz w:val="22"/>
          <w:lang w:eastAsia="zh-CN"/>
        </w:rPr>
        <w:t>196</w:t>
      </w:r>
      <w:r w:rsidRPr="00774468">
        <w:rPr>
          <w:b w:val="0"/>
          <w:sz w:val="22"/>
        </w:rPr>
        <w:tab/>
      </w:r>
      <w:r w:rsidRPr="00774468">
        <w:rPr>
          <w:rFonts w:eastAsia="Times New Roman"/>
          <w:b w:val="0"/>
          <w:sz w:val="22"/>
          <w:lang w:eastAsia="zh-CN"/>
        </w:rPr>
        <w:t>1</w:t>
      </w:r>
      <w:r>
        <w:rPr>
          <w:rFonts w:eastAsia="Times New Roman"/>
          <w:b w:val="0"/>
          <w:sz w:val="22"/>
          <w:lang w:eastAsia="zh-CN"/>
        </w:rPr>
        <w:t>,</w:t>
      </w:r>
      <w:r w:rsidRPr="00774468">
        <w:rPr>
          <w:rFonts w:eastAsia="Times New Roman"/>
          <w:b w:val="0"/>
          <w:sz w:val="22"/>
          <w:lang w:eastAsia="zh-CN"/>
        </w:rPr>
        <w:t>494</w:t>
      </w:r>
      <w:r w:rsidRPr="00774468">
        <w:rPr>
          <w:b w:val="0"/>
          <w:sz w:val="22"/>
        </w:rPr>
        <w:tab/>
        <w:t>1</w:t>
      </w:r>
      <w:r>
        <w:rPr>
          <w:b w:val="0"/>
          <w:sz w:val="22"/>
        </w:rPr>
        <w:t>,</w:t>
      </w:r>
      <w:r w:rsidRPr="00774468">
        <w:rPr>
          <w:rFonts w:eastAsia="Times New Roman"/>
          <w:b w:val="0"/>
          <w:sz w:val="22"/>
          <w:lang w:eastAsia="zh-CN"/>
        </w:rPr>
        <w:t>334</w:t>
      </w:r>
      <w:r w:rsidRPr="00774468">
        <w:rPr>
          <w:b w:val="0"/>
          <w:sz w:val="22"/>
        </w:rPr>
        <w:tab/>
      </w:r>
      <w:r w:rsidRPr="00774468">
        <w:rPr>
          <w:rFonts w:eastAsia="Times New Roman"/>
          <w:b w:val="0"/>
          <w:sz w:val="22"/>
          <w:lang w:eastAsia="zh-CN"/>
        </w:rPr>
        <w:t>524.7</w:t>
      </w:r>
      <w:r w:rsidRPr="00774468">
        <w:rPr>
          <w:b w:val="0"/>
          <w:sz w:val="22"/>
        </w:rPr>
        <w:tab/>
      </w:r>
      <w:r w:rsidRPr="00774468">
        <w:rPr>
          <w:rFonts w:eastAsia="Times New Roman"/>
          <w:b w:val="0"/>
          <w:sz w:val="22"/>
          <w:lang w:eastAsia="zh-CN"/>
        </w:rPr>
        <w:t>99.5</w:t>
      </w:r>
      <w:r w:rsidRPr="00774468">
        <w:rPr>
          <w:b w:val="0"/>
          <w:sz w:val="22"/>
        </w:rPr>
        <w:tab/>
      </w:r>
      <w:r w:rsidRPr="00774468">
        <w:rPr>
          <w:rFonts w:eastAsia="Times New Roman"/>
          <w:b w:val="0"/>
          <w:sz w:val="22"/>
          <w:lang w:eastAsia="zh-CN"/>
        </w:rPr>
        <w:t>70.3</w:t>
      </w:r>
      <w:r w:rsidRPr="00774468">
        <w:rPr>
          <w:b w:val="0"/>
          <w:sz w:val="22"/>
        </w:rPr>
        <w:tab/>
        <w:t xml:space="preserve"> </w:t>
      </w:r>
      <w:r w:rsidRPr="00774468">
        <w:rPr>
          <w:rFonts w:eastAsia="Times New Roman"/>
          <w:b w:val="0"/>
          <w:sz w:val="22"/>
          <w:lang w:eastAsia="zh-CN"/>
        </w:rPr>
        <w:t>77.6</w:t>
      </w:r>
      <w:r w:rsidRPr="00774468">
        <w:rPr>
          <w:b w:val="0"/>
          <w:sz w:val="22"/>
        </w:rPr>
        <w:tab/>
        <w:t>1.</w:t>
      </w:r>
      <w:r w:rsidRPr="00774468">
        <w:rPr>
          <w:rFonts w:eastAsia="Times New Roman"/>
          <w:b w:val="0"/>
          <w:sz w:val="22"/>
          <w:lang w:eastAsia="zh-CN"/>
        </w:rPr>
        <w:t>60</w:t>
      </w:r>
      <w:r w:rsidRPr="00774468">
        <w:rPr>
          <w:b w:val="0"/>
          <w:sz w:val="22"/>
        </w:rPr>
        <w:tab/>
        <w:t>1</w:t>
      </w:r>
      <w:r>
        <w:rPr>
          <w:b w:val="0"/>
          <w:sz w:val="22"/>
        </w:rPr>
        <w:t>,</w:t>
      </w:r>
      <w:r w:rsidRPr="00774468">
        <w:rPr>
          <w:rFonts w:eastAsia="Times New Roman"/>
          <w:b w:val="0"/>
          <w:sz w:val="22"/>
          <w:lang w:eastAsia="zh-CN"/>
        </w:rPr>
        <w:t>341.8</w:t>
      </w:r>
      <w:r w:rsidRPr="00774468">
        <w:rPr>
          <w:b w:val="0"/>
          <w:sz w:val="22"/>
        </w:rPr>
        <w:tab/>
      </w:r>
      <w:r w:rsidRPr="00774468">
        <w:rPr>
          <w:rFonts w:eastAsia="Times New Roman"/>
          <w:b w:val="0"/>
          <w:sz w:val="22"/>
          <w:lang w:eastAsia="zh-CN"/>
        </w:rPr>
        <w:t>24.6</w:t>
      </w:r>
    </w:p>
    <w:p w:rsidR="00AE25E7" w:rsidRPr="00774468" w:rsidRDefault="00AE25E7" w:rsidP="001D749A">
      <w:pPr>
        <w:pStyle w:val="Title"/>
        <w:tabs>
          <w:tab w:val="left" w:pos="1170"/>
          <w:tab w:val="left" w:pos="1260"/>
          <w:tab w:val="left" w:pos="2700"/>
          <w:tab w:val="left" w:pos="4050"/>
          <w:tab w:val="left" w:pos="5040"/>
          <w:tab w:val="left" w:pos="5940"/>
          <w:tab w:val="left" w:pos="6750"/>
          <w:tab w:val="left" w:pos="7560"/>
          <w:tab w:val="left" w:pos="8460"/>
          <w:tab w:val="left" w:pos="9270"/>
          <w:tab w:val="left" w:pos="9450"/>
          <w:tab w:val="left" w:pos="9990"/>
          <w:tab w:val="left" w:pos="10786"/>
          <w:tab w:val="left" w:pos="10980"/>
          <w:tab w:val="left" w:pos="11970"/>
        </w:tabs>
        <w:spacing w:line="360" w:lineRule="auto"/>
        <w:jc w:val="both"/>
        <w:rPr>
          <w:b w:val="0"/>
          <w:sz w:val="22"/>
        </w:rPr>
      </w:pPr>
      <w:r w:rsidRPr="00774468">
        <w:rPr>
          <w:b w:val="0"/>
          <w:sz w:val="22"/>
        </w:rPr>
        <w:t xml:space="preserve">  3</w:t>
      </w:r>
      <w:r w:rsidRPr="00774468">
        <w:rPr>
          <w:b w:val="0"/>
          <w:sz w:val="22"/>
        </w:rPr>
        <w:tab/>
      </w:r>
      <w:r w:rsidRPr="00774468">
        <w:rPr>
          <w:rFonts w:eastAsia="Times New Roman"/>
          <w:b w:val="0"/>
          <w:sz w:val="22"/>
          <w:lang w:eastAsia="zh-CN"/>
        </w:rPr>
        <w:t>75</w:t>
      </w:r>
      <w:r w:rsidRPr="00774468">
        <w:rPr>
          <w:b w:val="0"/>
          <w:sz w:val="22"/>
        </w:rPr>
        <w:tab/>
        <w:t>50</w:t>
      </w:r>
      <w:r w:rsidRPr="00774468">
        <w:rPr>
          <w:rFonts w:eastAsia="Times New Roman"/>
          <w:b w:val="0"/>
          <w:sz w:val="22"/>
          <w:lang w:eastAsia="zh-CN"/>
        </w:rPr>
        <w:t>0</w:t>
      </w:r>
      <w:r w:rsidRPr="00774468">
        <w:rPr>
          <w:b w:val="0"/>
          <w:sz w:val="22"/>
        </w:rPr>
        <w:tab/>
        <w:t>1</w:t>
      </w:r>
      <w:r w:rsidRPr="00774468">
        <w:rPr>
          <w:rFonts w:eastAsia="Times New Roman"/>
          <w:b w:val="0"/>
          <w:sz w:val="22"/>
          <w:lang w:eastAsia="zh-CN"/>
        </w:rPr>
        <w:t>96</w:t>
      </w:r>
      <w:r w:rsidRPr="00774468">
        <w:rPr>
          <w:b w:val="0"/>
          <w:sz w:val="22"/>
        </w:rPr>
        <w:tab/>
      </w:r>
      <w:r w:rsidRPr="00774468">
        <w:rPr>
          <w:rFonts w:eastAsia="Times New Roman"/>
          <w:b w:val="0"/>
          <w:sz w:val="22"/>
          <w:lang w:eastAsia="zh-CN"/>
        </w:rPr>
        <w:t>1</w:t>
      </w:r>
      <w:r>
        <w:rPr>
          <w:rFonts w:eastAsia="Times New Roman"/>
          <w:b w:val="0"/>
          <w:sz w:val="22"/>
          <w:lang w:eastAsia="zh-CN"/>
        </w:rPr>
        <w:t>,</w:t>
      </w:r>
      <w:r w:rsidRPr="00774468">
        <w:rPr>
          <w:rFonts w:eastAsia="Times New Roman"/>
          <w:b w:val="0"/>
          <w:sz w:val="22"/>
          <w:lang w:eastAsia="zh-CN"/>
        </w:rPr>
        <w:t>903</w:t>
      </w:r>
      <w:r w:rsidRPr="00774468">
        <w:rPr>
          <w:b w:val="0"/>
          <w:sz w:val="22"/>
        </w:rPr>
        <w:tab/>
        <w:t>1</w:t>
      </w:r>
      <w:r>
        <w:rPr>
          <w:b w:val="0"/>
          <w:sz w:val="22"/>
        </w:rPr>
        <w:t>,</w:t>
      </w:r>
      <w:r w:rsidRPr="00774468">
        <w:rPr>
          <w:rFonts w:eastAsia="Times New Roman"/>
          <w:b w:val="0"/>
          <w:sz w:val="22"/>
          <w:lang w:eastAsia="zh-CN"/>
        </w:rPr>
        <w:t>255</w:t>
      </w:r>
      <w:r w:rsidRPr="00774468">
        <w:rPr>
          <w:b w:val="0"/>
          <w:sz w:val="22"/>
        </w:rPr>
        <w:tab/>
      </w:r>
      <w:r w:rsidRPr="00774468">
        <w:rPr>
          <w:rFonts w:eastAsia="Times New Roman"/>
          <w:b w:val="0"/>
          <w:sz w:val="22"/>
          <w:lang w:eastAsia="zh-CN"/>
        </w:rPr>
        <w:t>559.8</w:t>
      </w:r>
      <w:r w:rsidRPr="00774468">
        <w:rPr>
          <w:b w:val="0"/>
          <w:sz w:val="22"/>
        </w:rPr>
        <w:tab/>
      </w:r>
      <w:r w:rsidRPr="00774468">
        <w:rPr>
          <w:rFonts w:eastAsia="Times New Roman"/>
          <w:b w:val="0"/>
          <w:sz w:val="22"/>
          <w:lang w:eastAsia="zh-CN"/>
        </w:rPr>
        <w:t>94.5</w:t>
      </w:r>
      <w:r w:rsidRPr="00774468">
        <w:rPr>
          <w:b w:val="0"/>
          <w:sz w:val="22"/>
        </w:rPr>
        <w:tab/>
      </w:r>
      <w:r w:rsidRPr="00774468">
        <w:rPr>
          <w:rFonts w:eastAsia="Times New Roman"/>
          <w:b w:val="0"/>
          <w:sz w:val="22"/>
          <w:lang w:eastAsia="zh-CN"/>
        </w:rPr>
        <w:t>58.8</w:t>
      </w:r>
      <w:r w:rsidRPr="00774468">
        <w:rPr>
          <w:b w:val="0"/>
          <w:sz w:val="22"/>
        </w:rPr>
        <w:tab/>
        <w:t xml:space="preserve"> </w:t>
      </w:r>
      <w:r w:rsidRPr="00774468">
        <w:rPr>
          <w:rFonts w:eastAsia="Times New Roman"/>
          <w:b w:val="0"/>
          <w:sz w:val="22"/>
          <w:lang w:eastAsia="zh-CN"/>
        </w:rPr>
        <w:t>75.3</w:t>
      </w:r>
      <w:r w:rsidRPr="00774468">
        <w:rPr>
          <w:b w:val="0"/>
          <w:sz w:val="22"/>
        </w:rPr>
        <w:tab/>
        <w:t>1.</w:t>
      </w:r>
      <w:r w:rsidRPr="00774468">
        <w:rPr>
          <w:rFonts w:eastAsia="Times New Roman"/>
          <w:b w:val="0"/>
          <w:sz w:val="22"/>
          <w:lang w:eastAsia="zh-CN"/>
        </w:rPr>
        <w:t>48</w:t>
      </w:r>
      <w:r w:rsidRPr="00774468">
        <w:rPr>
          <w:b w:val="0"/>
          <w:sz w:val="22"/>
        </w:rPr>
        <w:tab/>
        <w:t>1</w:t>
      </w:r>
      <w:r>
        <w:rPr>
          <w:b w:val="0"/>
          <w:sz w:val="22"/>
        </w:rPr>
        <w:t>,</w:t>
      </w:r>
      <w:r w:rsidRPr="00774468">
        <w:rPr>
          <w:rFonts w:eastAsia="Times New Roman"/>
          <w:b w:val="0"/>
          <w:sz w:val="22"/>
          <w:lang w:eastAsia="zh-CN"/>
        </w:rPr>
        <w:t>737.9</w:t>
      </w:r>
      <w:r w:rsidRPr="00774468">
        <w:rPr>
          <w:b w:val="0"/>
          <w:sz w:val="22"/>
        </w:rPr>
        <w:tab/>
      </w:r>
      <w:r w:rsidRPr="00774468">
        <w:rPr>
          <w:rFonts w:eastAsia="Times New Roman"/>
          <w:b w:val="0"/>
          <w:sz w:val="22"/>
          <w:lang w:eastAsia="zh-CN"/>
        </w:rPr>
        <w:t>31.9</w:t>
      </w:r>
      <w:r w:rsidRPr="00774468">
        <w:rPr>
          <w:b w:val="0"/>
          <w:sz w:val="22"/>
        </w:rPr>
        <w:tab/>
      </w:r>
    </w:p>
    <w:p w:rsidR="00AE25E7" w:rsidRPr="00774468" w:rsidRDefault="00645904" w:rsidP="001D749A">
      <w:pPr>
        <w:pStyle w:val="Title"/>
        <w:tabs>
          <w:tab w:val="left" w:pos="1170"/>
          <w:tab w:val="left" w:pos="1260"/>
          <w:tab w:val="left" w:pos="2700"/>
          <w:tab w:val="left" w:pos="4050"/>
          <w:tab w:val="left" w:pos="4230"/>
          <w:tab w:val="left" w:pos="5040"/>
          <w:tab w:val="left" w:pos="5940"/>
          <w:tab w:val="left" w:pos="6750"/>
          <w:tab w:val="left" w:pos="7650"/>
          <w:tab w:val="left" w:pos="8460"/>
          <w:tab w:val="left" w:pos="8550"/>
          <w:tab w:val="left" w:pos="9270"/>
          <w:tab w:val="left" w:pos="9450"/>
          <w:tab w:val="left" w:pos="9990"/>
          <w:tab w:val="left" w:pos="10890"/>
          <w:tab w:val="left" w:pos="10980"/>
          <w:tab w:val="left" w:pos="11970"/>
        </w:tabs>
        <w:jc w:val="both"/>
        <w:rPr>
          <w:b w:val="0"/>
          <w:sz w:val="22"/>
        </w:rPr>
      </w:pPr>
      <w:r w:rsidRPr="00645904">
        <w:rPr>
          <w:noProof/>
          <w:lang w:eastAsia="zh-CN"/>
        </w:rPr>
        <w:pict>
          <v:line id="_x0000_s1028" style="position:absolute;left:0;text-align:left;z-index:251660288" from="0,4.85pt" to="9in,4.85pt" o:allowincell="f"/>
        </w:pict>
      </w:r>
    </w:p>
    <w:p w:rsidR="00AE25E7" w:rsidRPr="00774468" w:rsidRDefault="00AE25E7" w:rsidP="001D749A">
      <w:pPr>
        <w:pStyle w:val="Title"/>
        <w:tabs>
          <w:tab w:val="left" w:pos="1170"/>
          <w:tab w:val="left" w:pos="1260"/>
          <w:tab w:val="left" w:pos="2700"/>
          <w:tab w:val="left" w:pos="4050"/>
          <w:tab w:val="left" w:pos="5040"/>
          <w:tab w:val="left" w:pos="5940"/>
          <w:tab w:val="left" w:pos="6750"/>
          <w:tab w:val="left" w:pos="7560"/>
          <w:tab w:val="left" w:pos="8460"/>
          <w:tab w:val="left" w:pos="9270"/>
          <w:tab w:val="left" w:pos="9450"/>
          <w:tab w:val="left" w:pos="9990"/>
          <w:tab w:val="left" w:pos="10786"/>
          <w:tab w:val="left" w:pos="10980"/>
          <w:tab w:val="left" w:pos="11970"/>
        </w:tabs>
        <w:jc w:val="both"/>
        <w:rPr>
          <w:rFonts w:eastAsia="Times New Roman"/>
          <w:sz w:val="22"/>
          <w:lang w:eastAsia="zh-CN"/>
        </w:rPr>
      </w:pPr>
      <w:r w:rsidRPr="00774468">
        <w:rPr>
          <w:sz w:val="22"/>
        </w:rPr>
        <w:t>Mean</w:t>
      </w:r>
      <w:r w:rsidRPr="00774468">
        <w:rPr>
          <w:sz w:val="22"/>
        </w:rPr>
        <w:tab/>
      </w:r>
      <w:r w:rsidRPr="00774468">
        <w:rPr>
          <w:rFonts w:eastAsia="Times New Roman"/>
          <w:sz w:val="22"/>
          <w:lang w:eastAsia="zh-CN"/>
        </w:rPr>
        <w:t>75</w:t>
      </w:r>
      <w:r w:rsidRPr="00774468">
        <w:rPr>
          <w:sz w:val="22"/>
        </w:rPr>
        <w:tab/>
        <w:t>50</w:t>
      </w:r>
      <w:r w:rsidRPr="00774468">
        <w:rPr>
          <w:rFonts w:eastAsia="Times New Roman"/>
          <w:sz w:val="22"/>
          <w:lang w:eastAsia="zh-CN"/>
        </w:rPr>
        <w:t>0</w:t>
      </w:r>
      <w:r w:rsidRPr="00774468">
        <w:rPr>
          <w:sz w:val="22"/>
        </w:rPr>
        <w:tab/>
        <w:t>1</w:t>
      </w:r>
      <w:r w:rsidRPr="00774468">
        <w:rPr>
          <w:rFonts w:eastAsia="Times New Roman"/>
          <w:sz w:val="22"/>
          <w:lang w:eastAsia="zh-CN"/>
        </w:rPr>
        <w:t>96</w:t>
      </w:r>
      <w:r w:rsidRPr="00774468">
        <w:rPr>
          <w:sz w:val="22"/>
        </w:rPr>
        <w:tab/>
      </w:r>
      <w:r w:rsidRPr="00774468">
        <w:rPr>
          <w:rFonts w:eastAsia="Times New Roman"/>
          <w:sz w:val="22"/>
          <w:lang w:eastAsia="zh-CN"/>
        </w:rPr>
        <w:t>1,798</w:t>
      </w:r>
      <w:r w:rsidRPr="00774468">
        <w:rPr>
          <w:sz w:val="22"/>
        </w:rPr>
        <w:tab/>
        <w:t>1</w:t>
      </w:r>
      <w:r>
        <w:rPr>
          <w:sz w:val="22"/>
        </w:rPr>
        <w:t>,</w:t>
      </w:r>
      <w:r w:rsidRPr="00774468">
        <w:rPr>
          <w:rFonts w:eastAsia="Times New Roman"/>
          <w:sz w:val="22"/>
          <w:lang w:eastAsia="zh-CN"/>
        </w:rPr>
        <w:t>284</w:t>
      </w:r>
      <w:r w:rsidRPr="00774468">
        <w:rPr>
          <w:sz w:val="22"/>
        </w:rPr>
        <w:tab/>
      </w:r>
      <w:r w:rsidRPr="00774468">
        <w:rPr>
          <w:rFonts w:eastAsia="Times New Roman"/>
          <w:sz w:val="22"/>
          <w:lang w:eastAsia="zh-CN"/>
        </w:rPr>
        <w:t>533.0</w:t>
      </w:r>
      <w:r w:rsidRPr="00774468">
        <w:rPr>
          <w:sz w:val="22"/>
        </w:rPr>
        <w:tab/>
      </w:r>
      <w:r w:rsidRPr="00774468">
        <w:rPr>
          <w:rFonts w:eastAsia="Times New Roman"/>
          <w:sz w:val="22"/>
          <w:lang w:eastAsia="zh-CN"/>
        </w:rPr>
        <w:t>97.2</w:t>
      </w:r>
      <w:r w:rsidRPr="00774468">
        <w:rPr>
          <w:sz w:val="22"/>
        </w:rPr>
        <w:tab/>
      </w:r>
      <w:r w:rsidRPr="00774468">
        <w:rPr>
          <w:rFonts w:eastAsia="Times New Roman"/>
          <w:sz w:val="22"/>
          <w:lang w:eastAsia="zh-CN"/>
        </w:rPr>
        <w:t>60.2</w:t>
      </w:r>
      <w:r w:rsidRPr="00774468">
        <w:rPr>
          <w:sz w:val="22"/>
        </w:rPr>
        <w:tab/>
      </w:r>
      <w:r w:rsidRPr="00774468">
        <w:rPr>
          <w:rFonts w:eastAsia="Times New Roman"/>
          <w:sz w:val="22"/>
          <w:lang w:eastAsia="zh-CN"/>
        </w:rPr>
        <w:t>75.7</w:t>
      </w:r>
      <w:r w:rsidRPr="00774468">
        <w:rPr>
          <w:sz w:val="22"/>
        </w:rPr>
        <w:tab/>
        <w:t>1.5</w:t>
      </w:r>
      <w:r w:rsidRPr="00774468">
        <w:rPr>
          <w:rFonts w:eastAsia="Times New Roman"/>
          <w:sz w:val="22"/>
          <w:lang w:eastAsia="zh-CN"/>
        </w:rPr>
        <w:t>6</w:t>
      </w:r>
      <w:r w:rsidRPr="00774468">
        <w:rPr>
          <w:sz w:val="22"/>
        </w:rPr>
        <w:tab/>
        <w:t>1</w:t>
      </w:r>
      <w:r w:rsidRPr="00774468">
        <w:rPr>
          <w:rFonts w:eastAsia="Times New Roman"/>
          <w:sz w:val="22"/>
          <w:lang w:eastAsia="zh-CN"/>
        </w:rPr>
        <w:t>,429.0</w:t>
      </w:r>
      <w:r w:rsidRPr="00774468">
        <w:rPr>
          <w:sz w:val="22"/>
        </w:rPr>
        <w:tab/>
      </w:r>
      <w:r w:rsidRPr="00774468">
        <w:rPr>
          <w:rFonts w:eastAsia="Times New Roman"/>
          <w:sz w:val="22"/>
          <w:lang w:eastAsia="zh-CN"/>
        </w:rPr>
        <w:t>26.2</w:t>
      </w:r>
    </w:p>
    <w:p w:rsidR="00AE25E7" w:rsidRPr="00774468" w:rsidRDefault="00AE25E7" w:rsidP="001D749A">
      <w:pPr>
        <w:pStyle w:val="Title"/>
        <w:tabs>
          <w:tab w:val="left" w:pos="1170"/>
          <w:tab w:val="left" w:pos="1260"/>
          <w:tab w:val="left" w:pos="2700"/>
          <w:tab w:val="left" w:pos="4050"/>
          <w:tab w:val="left" w:pos="5040"/>
          <w:tab w:val="left" w:pos="5940"/>
          <w:tab w:val="left" w:pos="6750"/>
          <w:tab w:val="left" w:pos="7560"/>
          <w:tab w:val="left" w:pos="8460"/>
          <w:tab w:val="left" w:pos="9270"/>
          <w:tab w:val="left" w:pos="9450"/>
          <w:tab w:val="left" w:pos="9990"/>
          <w:tab w:val="left" w:pos="10786"/>
          <w:tab w:val="left" w:pos="10980"/>
          <w:tab w:val="left" w:pos="11970"/>
        </w:tabs>
        <w:jc w:val="both"/>
        <w:rPr>
          <w:rFonts w:eastAsia="Times New Roman"/>
          <w:b w:val="0"/>
          <w:sz w:val="22"/>
          <w:lang w:eastAsia="zh-CN"/>
        </w:rPr>
      </w:pPr>
      <w:r w:rsidRPr="00774468">
        <w:rPr>
          <w:rFonts w:eastAsia="Times New Roman"/>
          <w:b w:val="0"/>
          <w:sz w:val="22"/>
          <w:lang w:eastAsia="zh-CN"/>
        </w:rPr>
        <w:t>______________________________________________________________________________________________________________________</w:t>
      </w:r>
    </w:p>
    <w:p w:rsidR="00AE25E7" w:rsidRPr="00774468" w:rsidRDefault="00AE25E7" w:rsidP="005F1A09">
      <w:pPr>
        <w:pStyle w:val="Title"/>
        <w:tabs>
          <w:tab w:val="left" w:pos="1170"/>
          <w:tab w:val="left" w:pos="2700"/>
          <w:tab w:val="left" w:pos="4050"/>
          <w:tab w:val="left" w:pos="5040"/>
          <w:tab w:val="left" w:pos="5940"/>
          <w:tab w:val="left" w:pos="6750"/>
          <w:tab w:val="left" w:pos="7560"/>
          <w:tab w:val="left" w:pos="8460"/>
          <w:tab w:val="left" w:pos="9274"/>
          <w:tab w:val="left" w:pos="9990"/>
          <w:tab w:val="left" w:pos="10786"/>
          <w:tab w:val="left" w:pos="11970"/>
        </w:tabs>
        <w:spacing w:line="360" w:lineRule="auto"/>
        <w:jc w:val="both"/>
        <w:rPr>
          <w:rFonts w:eastAsia="Times New Roman"/>
          <w:b w:val="0"/>
          <w:sz w:val="22"/>
          <w:lang w:eastAsia="zh-CN"/>
        </w:rPr>
      </w:pPr>
      <w:r w:rsidRPr="00774468">
        <w:rPr>
          <w:b w:val="0"/>
          <w:sz w:val="22"/>
        </w:rPr>
        <w:t xml:space="preserve">  4</w:t>
      </w:r>
      <w:r w:rsidRPr="00774468">
        <w:rPr>
          <w:b w:val="0"/>
          <w:sz w:val="22"/>
        </w:rPr>
        <w:tab/>
      </w:r>
      <w:r w:rsidRPr="00774468">
        <w:rPr>
          <w:rFonts w:eastAsia="Times New Roman"/>
          <w:b w:val="0"/>
          <w:sz w:val="22"/>
          <w:lang w:eastAsia="zh-CN"/>
        </w:rPr>
        <w:t>75</w:t>
      </w:r>
      <w:r w:rsidRPr="00774468">
        <w:rPr>
          <w:b w:val="0"/>
          <w:sz w:val="22"/>
        </w:rPr>
        <w:tab/>
        <w:t>50</w:t>
      </w:r>
      <w:r w:rsidRPr="00774468">
        <w:rPr>
          <w:rFonts w:eastAsia="Times New Roman"/>
          <w:b w:val="0"/>
          <w:sz w:val="22"/>
          <w:lang w:eastAsia="zh-CN"/>
        </w:rPr>
        <w:t>0</w:t>
      </w:r>
      <w:r w:rsidRPr="00774468">
        <w:rPr>
          <w:b w:val="0"/>
          <w:sz w:val="22"/>
        </w:rPr>
        <w:tab/>
      </w:r>
      <w:r w:rsidRPr="00774468">
        <w:rPr>
          <w:rFonts w:eastAsia="Times New Roman"/>
          <w:b w:val="0"/>
          <w:sz w:val="22"/>
          <w:lang w:eastAsia="zh-CN"/>
        </w:rPr>
        <w:t>196</w:t>
      </w:r>
      <w:r w:rsidRPr="00774468">
        <w:rPr>
          <w:b w:val="0"/>
          <w:sz w:val="22"/>
        </w:rPr>
        <w:tab/>
      </w:r>
      <w:r w:rsidRPr="00774468">
        <w:rPr>
          <w:rFonts w:eastAsia="Times New Roman"/>
          <w:b w:val="0"/>
          <w:sz w:val="22"/>
          <w:lang w:eastAsia="zh-CN"/>
        </w:rPr>
        <w:t>765</w:t>
      </w:r>
      <w:r w:rsidRPr="00774468">
        <w:rPr>
          <w:b w:val="0"/>
          <w:sz w:val="22"/>
        </w:rPr>
        <w:tab/>
        <w:t>1</w:t>
      </w:r>
      <w:r>
        <w:rPr>
          <w:b w:val="0"/>
          <w:sz w:val="22"/>
        </w:rPr>
        <w:t>,</w:t>
      </w:r>
      <w:r w:rsidRPr="00774468">
        <w:rPr>
          <w:rFonts w:eastAsia="Times New Roman"/>
          <w:b w:val="0"/>
          <w:sz w:val="22"/>
          <w:lang w:eastAsia="zh-CN"/>
        </w:rPr>
        <w:t>003</w:t>
      </w:r>
      <w:r w:rsidRPr="00774468">
        <w:rPr>
          <w:b w:val="0"/>
          <w:sz w:val="22"/>
        </w:rPr>
        <w:tab/>
      </w:r>
      <w:r w:rsidRPr="00774468">
        <w:rPr>
          <w:rFonts w:eastAsia="Times New Roman"/>
          <w:b w:val="0"/>
          <w:sz w:val="22"/>
          <w:lang w:eastAsia="zh-CN"/>
        </w:rPr>
        <w:t>244.6</w:t>
      </w:r>
      <w:r w:rsidRPr="00774468">
        <w:rPr>
          <w:b w:val="0"/>
          <w:sz w:val="22"/>
        </w:rPr>
        <w:tab/>
      </w:r>
      <w:r w:rsidRPr="00774468">
        <w:rPr>
          <w:rFonts w:eastAsia="Times New Roman"/>
          <w:b w:val="0"/>
          <w:sz w:val="22"/>
          <w:lang w:eastAsia="zh-CN"/>
        </w:rPr>
        <w:t>91.8</w:t>
      </w:r>
      <w:r w:rsidRPr="00774468">
        <w:rPr>
          <w:b w:val="0"/>
          <w:sz w:val="22"/>
        </w:rPr>
        <w:tab/>
      </w:r>
      <w:r w:rsidRPr="00774468">
        <w:rPr>
          <w:rFonts w:eastAsia="Times New Roman"/>
          <w:b w:val="0"/>
          <w:sz w:val="22"/>
          <w:lang w:eastAsia="zh-CN"/>
        </w:rPr>
        <w:t>65</w:t>
      </w:r>
      <w:r w:rsidRPr="00774468">
        <w:rPr>
          <w:b w:val="0"/>
          <w:sz w:val="22"/>
        </w:rPr>
        <w:tab/>
      </w:r>
      <w:r w:rsidRPr="00774468">
        <w:rPr>
          <w:rFonts w:eastAsia="Times New Roman"/>
          <w:b w:val="0"/>
          <w:sz w:val="22"/>
          <w:lang w:eastAsia="zh-CN"/>
        </w:rPr>
        <w:t>91.5</w:t>
      </w:r>
      <w:r w:rsidRPr="00774468">
        <w:rPr>
          <w:b w:val="0"/>
          <w:sz w:val="22"/>
        </w:rPr>
        <w:tab/>
      </w:r>
      <w:r w:rsidRPr="00774468">
        <w:rPr>
          <w:rFonts w:eastAsia="Times New Roman"/>
          <w:b w:val="0"/>
          <w:sz w:val="22"/>
          <w:lang w:eastAsia="zh-CN"/>
        </w:rPr>
        <w:t>3.47</w:t>
      </w:r>
      <w:r w:rsidRPr="00774468">
        <w:rPr>
          <w:b w:val="0"/>
          <w:sz w:val="22"/>
        </w:rPr>
        <w:tab/>
      </w:r>
      <w:r w:rsidRPr="00774468">
        <w:rPr>
          <w:rFonts w:eastAsia="Times New Roman"/>
          <w:b w:val="0"/>
          <w:sz w:val="22"/>
          <w:lang w:eastAsia="zh-CN"/>
        </w:rPr>
        <w:t>-806.4</w:t>
      </w:r>
      <w:r w:rsidRPr="00774468">
        <w:rPr>
          <w:b w:val="0"/>
          <w:sz w:val="22"/>
        </w:rPr>
        <w:tab/>
      </w:r>
      <w:r w:rsidRPr="00774468">
        <w:rPr>
          <w:rFonts w:eastAsia="Times New Roman"/>
          <w:b w:val="0"/>
          <w:sz w:val="22"/>
          <w:lang w:eastAsia="zh-CN"/>
        </w:rPr>
        <w:t>-19.2</w:t>
      </w:r>
    </w:p>
    <w:p w:rsidR="00AE25E7" w:rsidRPr="00774468" w:rsidRDefault="00AE25E7" w:rsidP="005E53DA">
      <w:pPr>
        <w:pStyle w:val="Title"/>
        <w:tabs>
          <w:tab w:val="left" w:pos="1170"/>
          <w:tab w:val="left" w:pos="2700"/>
          <w:tab w:val="left" w:pos="4050"/>
          <w:tab w:val="left" w:pos="5040"/>
          <w:tab w:val="left" w:pos="5940"/>
          <w:tab w:val="left" w:pos="6750"/>
          <w:tab w:val="left" w:pos="7560"/>
          <w:tab w:val="left" w:pos="8460"/>
          <w:tab w:val="left" w:pos="9274"/>
          <w:tab w:val="left" w:pos="9990"/>
          <w:tab w:val="left" w:pos="10786"/>
          <w:tab w:val="left" w:pos="11970"/>
        </w:tabs>
        <w:spacing w:line="360" w:lineRule="auto"/>
        <w:jc w:val="both"/>
        <w:rPr>
          <w:rFonts w:eastAsia="Times New Roman"/>
          <w:b w:val="0"/>
          <w:sz w:val="22"/>
          <w:lang w:eastAsia="zh-CN"/>
        </w:rPr>
      </w:pPr>
      <w:r w:rsidRPr="00774468">
        <w:rPr>
          <w:b w:val="0"/>
          <w:sz w:val="22"/>
        </w:rPr>
        <w:t xml:space="preserve">  5</w:t>
      </w:r>
      <w:r w:rsidRPr="00774468">
        <w:rPr>
          <w:b w:val="0"/>
          <w:sz w:val="22"/>
        </w:rPr>
        <w:tab/>
      </w:r>
      <w:r w:rsidRPr="00774468">
        <w:rPr>
          <w:rFonts w:eastAsia="Times New Roman"/>
          <w:b w:val="0"/>
          <w:sz w:val="22"/>
          <w:lang w:eastAsia="zh-CN"/>
        </w:rPr>
        <w:t>75</w:t>
      </w:r>
      <w:r w:rsidRPr="00774468">
        <w:rPr>
          <w:b w:val="0"/>
          <w:sz w:val="22"/>
        </w:rPr>
        <w:tab/>
        <w:t>50</w:t>
      </w:r>
      <w:r w:rsidRPr="00774468">
        <w:rPr>
          <w:rFonts w:eastAsia="Times New Roman"/>
          <w:b w:val="0"/>
          <w:sz w:val="22"/>
          <w:lang w:eastAsia="zh-CN"/>
        </w:rPr>
        <w:t>0</w:t>
      </w:r>
      <w:r w:rsidRPr="00774468">
        <w:rPr>
          <w:b w:val="0"/>
          <w:sz w:val="22"/>
        </w:rPr>
        <w:tab/>
        <w:t>1</w:t>
      </w:r>
      <w:r w:rsidRPr="00774468">
        <w:rPr>
          <w:rFonts w:eastAsia="Times New Roman"/>
          <w:b w:val="0"/>
          <w:sz w:val="22"/>
          <w:lang w:eastAsia="zh-CN"/>
        </w:rPr>
        <w:t>96</w:t>
      </w:r>
      <w:r w:rsidRPr="00774468">
        <w:rPr>
          <w:b w:val="0"/>
          <w:sz w:val="22"/>
        </w:rPr>
        <w:tab/>
      </w:r>
      <w:r w:rsidRPr="00774468">
        <w:rPr>
          <w:rFonts w:eastAsia="Times New Roman"/>
          <w:b w:val="0"/>
          <w:sz w:val="22"/>
          <w:lang w:eastAsia="zh-CN"/>
        </w:rPr>
        <w:t>897</w:t>
      </w:r>
      <w:r w:rsidRPr="00774468">
        <w:rPr>
          <w:b w:val="0"/>
          <w:sz w:val="22"/>
        </w:rPr>
        <w:tab/>
        <w:t>1</w:t>
      </w:r>
      <w:r>
        <w:rPr>
          <w:b w:val="0"/>
          <w:sz w:val="22"/>
        </w:rPr>
        <w:t>,</w:t>
      </w:r>
      <w:r w:rsidRPr="00774468">
        <w:rPr>
          <w:rFonts w:eastAsia="Times New Roman"/>
          <w:b w:val="0"/>
          <w:sz w:val="22"/>
          <w:lang w:eastAsia="zh-CN"/>
        </w:rPr>
        <w:t>104</w:t>
      </w:r>
      <w:r w:rsidRPr="00774468">
        <w:rPr>
          <w:b w:val="0"/>
          <w:sz w:val="22"/>
        </w:rPr>
        <w:tab/>
      </w:r>
      <w:r w:rsidRPr="00774468">
        <w:rPr>
          <w:rFonts w:eastAsia="Times New Roman"/>
          <w:b w:val="0"/>
          <w:sz w:val="22"/>
          <w:lang w:eastAsia="zh-CN"/>
        </w:rPr>
        <w:t>268.0</w:t>
      </w:r>
      <w:r w:rsidRPr="00774468">
        <w:rPr>
          <w:b w:val="0"/>
          <w:sz w:val="22"/>
        </w:rPr>
        <w:tab/>
      </w:r>
      <w:r w:rsidRPr="00774468">
        <w:rPr>
          <w:rFonts w:eastAsia="Times New Roman"/>
          <w:b w:val="0"/>
          <w:sz w:val="22"/>
          <w:lang w:eastAsia="zh-CN"/>
        </w:rPr>
        <w:t>99.8</w:t>
      </w:r>
      <w:r w:rsidRPr="00774468">
        <w:rPr>
          <w:b w:val="0"/>
          <w:sz w:val="22"/>
        </w:rPr>
        <w:tab/>
      </w:r>
      <w:r w:rsidRPr="00774468">
        <w:rPr>
          <w:rFonts w:eastAsia="Times New Roman"/>
          <w:b w:val="0"/>
          <w:sz w:val="22"/>
          <w:lang w:eastAsia="zh-CN"/>
        </w:rPr>
        <w:t>60</w:t>
      </w:r>
      <w:r w:rsidRPr="00774468">
        <w:rPr>
          <w:b w:val="0"/>
          <w:sz w:val="22"/>
        </w:rPr>
        <w:tab/>
      </w:r>
      <w:r w:rsidRPr="00774468">
        <w:rPr>
          <w:rFonts w:eastAsia="Times New Roman"/>
          <w:b w:val="0"/>
          <w:sz w:val="22"/>
          <w:lang w:eastAsia="zh-CN"/>
        </w:rPr>
        <w:t>90.4</w:t>
      </w:r>
      <w:r w:rsidRPr="00774468">
        <w:rPr>
          <w:b w:val="0"/>
          <w:sz w:val="22"/>
        </w:rPr>
        <w:tab/>
      </w:r>
      <w:r w:rsidRPr="00774468">
        <w:rPr>
          <w:rFonts w:eastAsia="Times New Roman"/>
          <w:b w:val="0"/>
          <w:sz w:val="22"/>
          <w:lang w:eastAsia="zh-CN"/>
        </w:rPr>
        <w:t>3.11</w:t>
      </w:r>
      <w:r w:rsidRPr="00774468">
        <w:rPr>
          <w:b w:val="0"/>
          <w:sz w:val="22"/>
        </w:rPr>
        <w:tab/>
      </w:r>
      <w:r w:rsidRPr="00774468">
        <w:rPr>
          <w:rFonts w:eastAsia="Times New Roman"/>
          <w:b w:val="0"/>
          <w:sz w:val="22"/>
          <w:lang w:eastAsia="zh-CN"/>
        </w:rPr>
        <w:t>-474.4</w:t>
      </w:r>
      <w:r w:rsidRPr="00774468">
        <w:rPr>
          <w:b w:val="0"/>
          <w:sz w:val="22"/>
        </w:rPr>
        <w:tab/>
      </w:r>
      <w:r w:rsidRPr="00774468">
        <w:rPr>
          <w:rFonts w:eastAsia="Times New Roman"/>
          <w:b w:val="0"/>
          <w:sz w:val="22"/>
          <w:lang w:eastAsia="zh-CN"/>
        </w:rPr>
        <w:t>-11.3</w:t>
      </w:r>
    </w:p>
    <w:p w:rsidR="00AE25E7" w:rsidRPr="00774468" w:rsidRDefault="00AE25E7" w:rsidP="005F1A09">
      <w:pPr>
        <w:pStyle w:val="Title"/>
        <w:tabs>
          <w:tab w:val="left" w:pos="1170"/>
          <w:tab w:val="left" w:pos="2700"/>
          <w:tab w:val="left" w:pos="4050"/>
          <w:tab w:val="left" w:pos="5040"/>
          <w:tab w:val="left" w:pos="5940"/>
          <w:tab w:val="left" w:pos="6750"/>
          <w:tab w:val="left" w:pos="7560"/>
          <w:tab w:val="left" w:pos="8460"/>
          <w:tab w:val="left" w:pos="9274"/>
          <w:tab w:val="left" w:pos="9990"/>
          <w:tab w:val="left" w:pos="10786"/>
          <w:tab w:val="left" w:pos="12086"/>
        </w:tabs>
        <w:spacing w:line="360" w:lineRule="auto"/>
        <w:jc w:val="both"/>
        <w:rPr>
          <w:b w:val="0"/>
          <w:sz w:val="22"/>
        </w:rPr>
      </w:pPr>
      <w:r w:rsidRPr="00774468">
        <w:rPr>
          <w:b w:val="0"/>
          <w:sz w:val="22"/>
        </w:rPr>
        <w:t xml:space="preserve">  6</w:t>
      </w:r>
      <w:r w:rsidRPr="00774468">
        <w:rPr>
          <w:b w:val="0"/>
          <w:sz w:val="22"/>
        </w:rPr>
        <w:tab/>
      </w:r>
      <w:r w:rsidRPr="00774468">
        <w:rPr>
          <w:rFonts w:eastAsia="Times New Roman"/>
          <w:b w:val="0"/>
          <w:sz w:val="22"/>
          <w:lang w:eastAsia="zh-CN"/>
        </w:rPr>
        <w:t>75</w:t>
      </w:r>
      <w:r w:rsidRPr="00774468">
        <w:rPr>
          <w:b w:val="0"/>
          <w:sz w:val="22"/>
        </w:rPr>
        <w:tab/>
        <w:t>50</w:t>
      </w:r>
      <w:r w:rsidRPr="00774468">
        <w:rPr>
          <w:rFonts w:eastAsia="Times New Roman"/>
          <w:b w:val="0"/>
          <w:sz w:val="22"/>
          <w:lang w:eastAsia="zh-CN"/>
        </w:rPr>
        <w:t>0</w:t>
      </w:r>
      <w:r w:rsidRPr="00774468">
        <w:rPr>
          <w:b w:val="0"/>
          <w:sz w:val="22"/>
        </w:rPr>
        <w:tab/>
        <w:t>1</w:t>
      </w:r>
      <w:r w:rsidRPr="00774468">
        <w:rPr>
          <w:rFonts w:eastAsia="Times New Roman"/>
          <w:b w:val="0"/>
          <w:sz w:val="22"/>
          <w:lang w:eastAsia="zh-CN"/>
        </w:rPr>
        <w:t>96</w:t>
      </w:r>
      <w:r w:rsidRPr="00774468">
        <w:rPr>
          <w:b w:val="0"/>
          <w:sz w:val="22"/>
        </w:rPr>
        <w:tab/>
      </w:r>
      <w:r w:rsidRPr="00774468">
        <w:rPr>
          <w:rFonts w:eastAsia="Times New Roman"/>
          <w:b w:val="0"/>
          <w:sz w:val="22"/>
          <w:lang w:eastAsia="zh-CN"/>
        </w:rPr>
        <w:t>970</w:t>
      </w:r>
      <w:r w:rsidRPr="00774468">
        <w:rPr>
          <w:b w:val="0"/>
          <w:sz w:val="22"/>
        </w:rPr>
        <w:tab/>
        <w:t>1</w:t>
      </w:r>
      <w:r>
        <w:rPr>
          <w:b w:val="0"/>
          <w:sz w:val="22"/>
        </w:rPr>
        <w:t>,</w:t>
      </w:r>
      <w:r w:rsidRPr="00774468">
        <w:rPr>
          <w:rFonts w:eastAsia="Times New Roman"/>
          <w:b w:val="0"/>
          <w:sz w:val="22"/>
          <w:lang w:eastAsia="zh-CN"/>
        </w:rPr>
        <w:t>294</w:t>
      </w:r>
      <w:r w:rsidRPr="00774468">
        <w:rPr>
          <w:b w:val="0"/>
          <w:sz w:val="22"/>
        </w:rPr>
        <w:tab/>
      </w:r>
      <w:r w:rsidRPr="00774468">
        <w:rPr>
          <w:rFonts w:eastAsia="Times New Roman"/>
          <w:b w:val="0"/>
          <w:sz w:val="22"/>
          <w:lang w:eastAsia="zh-CN"/>
        </w:rPr>
        <w:t>283.2</w:t>
      </w:r>
      <w:r w:rsidRPr="00774468">
        <w:rPr>
          <w:b w:val="0"/>
          <w:sz w:val="22"/>
        </w:rPr>
        <w:tab/>
        <w:t>1</w:t>
      </w:r>
      <w:r w:rsidRPr="00774468">
        <w:rPr>
          <w:rFonts w:eastAsia="Times New Roman"/>
          <w:b w:val="0"/>
          <w:sz w:val="22"/>
          <w:lang w:eastAsia="zh-CN"/>
        </w:rPr>
        <w:t>14</w:t>
      </w:r>
      <w:r w:rsidRPr="00774468">
        <w:rPr>
          <w:b w:val="0"/>
          <w:sz w:val="22"/>
        </w:rPr>
        <w:tab/>
      </w:r>
      <w:r w:rsidRPr="00774468">
        <w:rPr>
          <w:rFonts w:eastAsia="Times New Roman"/>
          <w:b w:val="0"/>
          <w:sz w:val="22"/>
          <w:lang w:eastAsia="zh-CN"/>
        </w:rPr>
        <w:t>58.3</w:t>
      </w:r>
      <w:r w:rsidRPr="00774468">
        <w:rPr>
          <w:b w:val="0"/>
          <w:sz w:val="22"/>
        </w:rPr>
        <w:tab/>
      </w:r>
      <w:r w:rsidRPr="00774468">
        <w:rPr>
          <w:rFonts w:eastAsia="Times New Roman"/>
          <w:b w:val="0"/>
          <w:sz w:val="22"/>
          <w:lang w:eastAsia="zh-CN"/>
        </w:rPr>
        <w:t>88.2</w:t>
      </w:r>
      <w:r w:rsidRPr="00774468">
        <w:rPr>
          <w:b w:val="0"/>
          <w:sz w:val="22"/>
        </w:rPr>
        <w:tab/>
      </w:r>
      <w:r w:rsidRPr="00774468">
        <w:rPr>
          <w:rFonts w:eastAsia="Times New Roman"/>
          <w:b w:val="0"/>
          <w:sz w:val="22"/>
          <w:lang w:eastAsia="zh-CN"/>
        </w:rPr>
        <w:t>2.93</w:t>
      </w:r>
      <w:r w:rsidRPr="00774468">
        <w:rPr>
          <w:b w:val="0"/>
          <w:sz w:val="22"/>
        </w:rPr>
        <w:tab/>
      </w:r>
      <w:r w:rsidRPr="00774468">
        <w:rPr>
          <w:rFonts w:eastAsia="Times New Roman"/>
          <w:b w:val="0"/>
          <w:sz w:val="22"/>
          <w:lang w:eastAsia="zh-CN"/>
        </w:rPr>
        <w:t>-231.3</w:t>
      </w:r>
      <w:r w:rsidRPr="00774468">
        <w:rPr>
          <w:b w:val="0"/>
          <w:sz w:val="22"/>
        </w:rPr>
        <w:tab/>
      </w:r>
      <w:r w:rsidRPr="00774468">
        <w:rPr>
          <w:rFonts w:eastAsia="Times New Roman"/>
          <w:b w:val="0"/>
          <w:sz w:val="22"/>
          <w:lang w:eastAsia="zh-CN"/>
        </w:rPr>
        <w:t>-5.5</w:t>
      </w:r>
      <w:r w:rsidRPr="00774468">
        <w:rPr>
          <w:b w:val="0"/>
          <w:sz w:val="22"/>
        </w:rPr>
        <w:tab/>
      </w:r>
    </w:p>
    <w:p w:rsidR="00AE25E7" w:rsidRPr="00774468" w:rsidRDefault="00645904" w:rsidP="001D749A">
      <w:pPr>
        <w:pStyle w:val="Title"/>
        <w:tabs>
          <w:tab w:val="left" w:pos="1170"/>
          <w:tab w:val="left" w:pos="1260"/>
          <w:tab w:val="left" w:pos="2700"/>
          <w:tab w:val="left" w:pos="4050"/>
          <w:tab w:val="left" w:pos="4230"/>
          <w:tab w:val="left" w:pos="5040"/>
          <w:tab w:val="left" w:pos="5940"/>
          <w:tab w:val="left" w:pos="6750"/>
          <w:tab w:val="left" w:pos="7650"/>
          <w:tab w:val="left" w:pos="8460"/>
          <w:tab w:val="left" w:pos="8550"/>
          <w:tab w:val="left" w:pos="9270"/>
          <w:tab w:val="left" w:pos="9450"/>
          <w:tab w:val="left" w:pos="9990"/>
          <w:tab w:val="left" w:pos="10890"/>
          <w:tab w:val="left" w:pos="10980"/>
          <w:tab w:val="left" w:pos="11970"/>
        </w:tabs>
        <w:jc w:val="both"/>
        <w:rPr>
          <w:b w:val="0"/>
          <w:sz w:val="22"/>
        </w:rPr>
      </w:pPr>
      <w:r w:rsidRPr="00645904">
        <w:rPr>
          <w:noProof/>
          <w:lang w:eastAsia="zh-CN"/>
        </w:rPr>
        <w:pict>
          <v:line id="_x0000_s1029" style="position:absolute;left:0;text-align:left;z-index:251661312" from="0,4.85pt" to="9in,4.85pt" o:allowincell="f"/>
        </w:pict>
      </w:r>
    </w:p>
    <w:p w:rsidR="00AE25E7" w:rsidRPr="00774468" w:rsidRDefault="00AE25E7" w:rsidP="001D26EB">
      <w:pPr>
        <w:pStyle w:val="Title"/>
        <w:tabs>
          <w:tab w:val="left" w:pos="1170"/>
          <w:tab w:val="left" w:pos="1260"/>
          <w:tab w:val="left" w:pos="2700"/>
          <w:tab w:val="left" w:pos="4050"/>
          <w:tab w:val="left" w:pos="5040"/>
          <w:tab w:val="left" w:pos="5940"/>
          <w:tab w:val="left" w:pos="6750"/>
          <w:tab w:val="left" w:pos="7560"/>
          <w:tab w:val="left" w:pos="8460"/>
          <w:tab w:val="left" w:pos="9270"/>
          <w:tab w:val="left" w:pos="9450"/>
          <w:tab w:val="left" w:pos="9990"/>
          <w:tab w:val="left" w:pos="10786"/>
          <w:tab w:val="left" w:pos="10980"/>
          <w:tab w:val="left" w:pos="11974"/>
        </w:tabs>
        <w:jc w:val="both"/>
        <w:rPr>
          <w:rFonts w:eastAsia="Times New Roman"/>
          <w:sz w:val="22"/>
          <w:lang w:eastAsia="zh-CN"/>
        </w:rPr>
      </w:pPr>
      <w:r w:rsidRPr="00774468">
        <w:rPr>
          <w:sz w:val="22"/>
        </w:rPr>
        <w:t>Mean</w:t>
      </w:r>
      <w:r w:rsidRPr="00774468">
        <w:rPr>
          <w:sz w:val="22"/>
        </w:rPr>
        <w:tab/>
      </w:r>
      <w:r w:rsidRPr="00774468">
        <w:rPr>
          <w:rFonts w:eastAsia="Times New Roman"/>
          <w:sz w:val="22"/>
          <w:lang w:eastAsia="zh-CN"/>
        </w:rPr>
        <w:t>75</w:t>
      </w:r>
      <w:r w:rsidRPr="00774468">
        <w:rPr>
          <w:sz w:val="22"/>
        </w:rPr>
        <w:tab/>
      </w:r>
      <w:r w:rsidRPr="00774468">
        <w:rPr>
          <w:rFonts w:eastAsia="Times New Roman"/>
          <w:sz w:val="22"/>
          <w:lang w:eastAsia="zh-CN"/>
        </w:rPr>
        <w:t>500</w:t>
      </w:r>
      <w:r w:rsidRPr="00774468">
        <w:rPr>
          <w:rFonts w:eastAsia="Times New Roman"/>
          <w:sz w:val="22"/>
          <w:lang w:eastAsia="zh-CN"/>
        </w:rPr>
        <w:tab/>
        <w:t>196</w:t>
      </w:r>
      <w:r w:rsidRPr="00774468">
        <w:rPr>
          <w:rFonts w:eastAsia="Times New Roman"/>
          <w:sz w:val="22"/>
          <w:lang w:eastAsia="zh-CN"/>
        </w:rPr>
        <w:tab/>
        <w:t>877</w:t>
      </w:r>
      <w:r w:rsidRPr="00774468">
        <w:rPr>
          <w:rFonts w:eastAsia="Times New Roman"/>
          <w:sz w:val="22"/>
          <w:lang w:eastAsia="zh-CN"/>
        </w:rPr>
        <w:tab/>
        <w:t>1,134</w:t>
      </w:r>
      <w:r w:rsidRPr="00774468">
        <w:rPr>
          <w:rFonts w:eastAsia="Times New Roman"/>
          <w:sz w:val="22"/>
          <w:lang w:eastAsia="zh-CN"/>
        </w:rPr>
        <w:tab/>
        <w:t>265.6</w:t>
      </w:r>
      <w:r w:rsidRPr="00774468">
        <w:rPr>
          <w:rFonts w:eastAsia="Times New Roman"/>
          <w:sz w:val="22"/>
          <w:lang w:eastAsia="zh-CN"/>
        </w:rPr>
        <w:tab/>
        <w:t>101.9</w:t>
      </w:r>
      <w:r w:rsidRPr="00774468">
        <w:rPr>
          <w:rFonts w:eastAsia="Times New Roman"/>
          <w:sz w:val="22"/>
          <w:lang w:eastAsia="zh-CN"/>
        </w:rPr>
        <w:tab/>
        <w:t>61.1</w:t>
      </w:r>
      <w:r w:rsidRPr="00774468">
        <w:rPr>
          <w:rFonts w:eastAsia="Times New Roman"/>
          <w:sz w:val="22"/>
          <w:lang w:eastAsia="zh-CN"/>
        </w:rPr>
        <w:tab/>
        <w:t xml:space="preserve"> 90.0</w:t>
      </w:r>
      <w:r w:rsidRPr="00774468">
        <w:rPr>
          <w:rFonts w:eastAsia="Times New Roman"/>
          <w:sz w:val="22"/>
          <w:lang w:eastAsia="zh-CN"/>
        </w:rPr>
        <w:tab/>
        <w:t>3.17</w:t>
      </w:r>
      <w:r w:rsidRPr="00774468">
        <w:rPr>
          <w:rFonts w:eastAsia="Times New Roman"/>
          <w:sz w:val="22"/>
          <w:lang w:eastAsia="zh-CN"/>
        </w:rPr>
        <w:tab/>
        <w:t>-504.0</w:t>
      </w:r>
      <w:r w:rsidRPr="00774468">
        <w:rPr>
          <w:rFonts w:eastAsia="Times New Roman"/>
          <w:sz w:val="22"/>
          <w:lang w:eastAsia="zh-CN"/>
        </w:rPr>
        <w:tab/>
        <w:t>-12.0</w:t>
      </w:r>
    </w:p>
    <w:p w:rsidR="00AE25E7" w:rsidRPr="00774468" w:rsidRDefault="00AE25E7" w:rsidP="001D749A">
      <w:pPr>
        <w:pStyle w:val="Title"/>
        <w:pBdr>
          <w:bottom w:val="single" w:sz="12" w:space="1" w:color="auto"/>
        </w:pBdr>
        <w:tabs>
          <w:tab w:val="left" w:pos="1260"/>
          <w:tab w:val="left" w:pos="2790"/>
          <w:tab w:val="left" w:pos="4230"/>
          <w:tab w:val="left" w:pos="6030"/>
          <w:tab w:val="left" w:pos="6930"/>
          <w:tab w:val="left" w:pos="7830"/>
          <w:tab w:val="left" w:pos="8460"/>
          <w:tab w:val="left" w:pos="10890"/>
          <w:tab w:val="left" w:pos="11970"/>
        </w:tabs>
        <w:jc w:val="both"/>
        <w:rPr>
          <w:sz w:val="22"/>
        </w:rPr>
      </w:pPr>
    </w:p>
    <w:p w:rsidR="00AE25E7" w:rsidRPr="00774468" w:rsidRDefault="00AE25E7" w:rsidP="001D749A">
      <w:pPr>
        <w:pStyle w:val="Title"/>
        <w:jc w:val="both"/>
        <w:rPr>
          <w:b w:val="0"/>
          <w:sz w:val="24"/>
        </w:rPr>
      </w:pPr>
    </w:p>
    <w:p w:rsidR="00AE25E7" w:rsidRDefault="00AE25E7" w:rsidP="00774468">
      <w:pPr>
        <w:pStyle w:val="Title"/>
        <w:ind w:left="180" w:hanging="180"/>
        <w:jc w:val="both"/>
        <w:rPr>
          <w:rFonts w:eastAsia="Times New Roman"/>
          <w:b w:val="0"/>
          <w:sz w:val="24"/>
          <w:lang w:eastAsia="zh-CN"/>
        </w:rPr>
      </w:pPr>
      <w:r w:rsidRPr="00774468">
        <w:rPr>
          <w:rFonts w:eastAsia="Times New Roman"/>
          <w:b w:val="0"/>
          <w:sz w:val="24"/>
          <w:vertAlign w:val="superscript"/>
          <w:lang w:eastAsia="zh-CN"/>
        </w:rPr>
        <w:t>1</w:t>
      </w:r>
      <w:r>
        <w:rPr>
          <w:b w:val="0"/>
          <w:sz w:val="24"/>
        </w:rPr>
        <w:t>Grass carp in p</w:t>
      </w:r>
      <w:r w:rsidRPr="00774468">
        <w:rPr>
          <w:b w:val="0"/>
          <w:sz w:val="24"/>
        </w:rPr>
        <w:t>ond</w:t>
      </w:r>
      <w:r>
        <w:rPr>
          <w:b w:val="0"/>
          <w:sz w:val="24"/>
        </w:rPr>
        <w:t>s</w:t>
      </w:r>
      <w:r w:rsidRPr="00774468">
        <w:rPr>
          <w:b w:val="0"/>
          <w:sz w:val="24"/>
        </w:rPr>
        <w:t xml:space="preserve"> 1-3 were fed</w:t>
      </w:r>
      <w:r w:rsidRPr="00774468">
        <w:rPr>
          <w:rFonts w:eastAsia="Times New Roman"/>
          <w:b w:val="0"/>
          <w:sz w:val="24"/>
          <w:lang w:eastAsia="zh-CN"/>
        </w:rPr>
        <w:t xml:space="preserve"> the ASA-IM formulated 32/3 extruded soy</w:t>
      </w:r>
      <w:r>
        <w:rPr>
          <w:rFonts w:eastAsia="Times New Roman"/>
          <w:b w:val="0"/>
          <w:sz w:val="24"/>
          <w:lang w:eastAsia="zh-CN"/>
        </w:rPr>
        <w:t>-</w:t>
      </w:r>
      <w:r w:rsidRPr="00774468">
        <w:rPr>
          <w:rFonts w:eastAsia="Times New Roman"/>
          <w:b w:val="0"/>
          <w:sz w:val="24"/>
          <w:lang w:eastAsia="zh-CN"/>
        </w:rPr>
        <w:t>based feed</w:t>
      </w:r>
      <w:r>
        <w:rPr>
          <w:rFonts w:eastAsia="Times New Roman"/>
          <w:b w:val="0"/>
          <w:sz w:val="24"/>
          <w:lang w:eastAsia="zh-CN"/>
        </w:rPr>
        <w:t xml:space="preserve">; grass carp in ponds </w:t>
      </w:r>
      <w:r w:rsidRPr="00774468">
        <w:rPr>
          <w:rFonts w:eastAsia="Times New Roman"/>
          <w:b w:val="0"/>
          <w:sz w:val="24"/>
          <w:lang w:eastAsia="zh-CN"/>
        </w:rPr>
        <w:t xml:space="preserve">4-6 were fed </w:t>
      </w:r>
      <w:r>
        <w:rPr>
          <w:rFonts w:eastAsia="Times New Roman"/>
          <w:b w:val="0"/>
          <w:sz w:val="24"/>
          <w:lang w:eastAsia="zh-CN"/>
        </w:rPr>
        <w:t>a</w:t>
      </w:r>
      <w:r w:rsidRPr="00774468">
        <w:rPr>
          <w:rFonts w:eastAsia="Times New Roman"/>
          <w:b w:val="0"/>
          <w:sz w:val="24"/>
          <w:lang w:eastAsia="zh-CN"/>
        </w:rPr>
        <w:t xml:space="preserve"> local sinking </w:t>
      </w:r>
      <w:r>
        <w:rPr>
          <w:rFonts w:eastAsia="Times New Roman"/>
          <w:b w:val="0"/>
          <w:sz w:val="24"/>
          <w:lang w:eastAsia="zh-CN"/>
        </w:rPr>
        <w:t xml:space="preserve">pelleted </w:t>
      </w:r>
      <w:r w:rsidRPr="00774468">
        <w:rPr>
          <w:rFonts w:eastAsia="Times New Roman"/>
          <w:b w:val="0"/>
          <w:sz w:val="24"/>
          <w:lang w:eastAsia="zh-CN"/>
        </w:rPr>
        <w:t>feed</w:t>
      </w:r>
    </w:p>
    <w:p w:rsidR="00AE25E7" w:rsidRDefault="00AE25E7" w:rsidP="00774468">
      <w:pPr>
        <w:pStyle w:val="Title"/>
        <w:jc w:val="both"/>
        <w:rPr>
          <w:rFonts w:eastAsia="Times New Roman"/>
          <w:b w:val="0"/>
          <w:sz w:val="24"/>
          <w:lang w:eastAsia="zh-CN"/>
        </w:rPr>
      </w:pPr>
    </w:p>
    <w:p w:rsidR="00AE25E7" w:rsidRPr="00774468" w:rsidRDefault="00AE25E7" w:rsidP="00774468">
      <w:pPr>
        <w:pStyle w:val="Title"/>
        <w:spacing w:line="360" w:lineRule="auto"/>
        <w:jc w:val="both"/>
        <w:rPr>
          <w:b w:val="0"/>
          <w:sz w:val="24"/>
        </w:rPr>
      </w:pPr>
      <w:r w:rsidRPr="00774468">
        <w:rPr>
          <w:rFonts w:eastAsia="Times New Roman"/>
          <w:b w:val="0"/>
          <w:sz w:val="24"/>
          <w:vertAlign w:val="superscript"/>
          <w:lang w:eastAsia="zh-CN"/>
        </w:rPr>
        <w:t>2</w:t>
      </w:r>
      <w:r w:rsidRPr="00774468">
        <w:rPr>
          <w:b w:val="0"/>
          <w:sz w:val="24"/>
        </w:rPr>
        <w:t>GrC = Grass Carp</w:t>
      </w:r>
    </w:p>
    <w:p w:rsidR="00AE25E7" w:rsidRPr="00774468" w:rsidRDefault="00AE25E7" w:rsidP="00774468">
      <w:pPr>
        <w:pStyle w:val="Title"/>
        <w:spacing w:line="360" w:lineRule="auto"/>
        <w:jc w:val="both"/>
        <w:rPr>
          <w:b w:val="0"/>
          <w:sz w:val="24"/>
          <w:vertAlign w:val="superscript"/>
        </w:rPr>
      </w:pPr>
      <w:r w:rsidRPr="00774468">
        <w:rPr>
          <w:rFonts w:eastAsia="Times New Roman"/>
          <w:b w:val="0"/>
          <w:sz w:val="24"/>
          <w:vertAlign w:val="superscript"/>
          <w:lang w:eastAsia="zh-CN"/>
        </w:rPr>
        <w:t>3</w:t>
      </w:r>
      <w:r w:rsidRPr="00774468">
        <w:rPr>
          <w:b w:val="0"/>
          <w:sz w:val="24"/>
        </w:rPr>
        <w:t>SiC  = Silver Carp</w:t>
      </w:r>
    </w:p>
    <w:p w:rsidR="00AE25E7" w:rsidRPr="00774468" w:rsidRDefault="00AE25E7" w:rsidP="00774468">
      <w:pPr>
        <w:pStyle w:val="Title"/>
        <w:spacing w:line="360" w:lineRule="auto"/>
        <w:jc w:val="both"/>
        <w:rPr>
          <w:rFonts w:eastAsia="Times New Roman"/>
          <w:b w:val="0"/>
          <w:sz w:val="24"/>
          <w:lang w:eastAsia="zh-CN"/>
        </w:rPr>
      </w:pPr>
      <w:r w:rsidRPr="00774468">
        <w:rPr>
          <w:rFonts w:eastAsia="Times New Roman"/>
          <w:b w:val="0"/>
          <w:sz w:val="24"/>
          <w:vertAlign w:val="superscript"/>
          <w:lang w:eastAsia="zh-CN"/>
        </w:rPr>
        <w:t>4</w:t>
      </w:r>
      <w:r w:rsidRPr="00774468">
        <w:rPr>
          <w:b w:val="0"/>
          <w:sz w:val="24"/>
        </w:rPr>
        <w:t>P</w:t>
      </w:r>
      <w:r w:rsidRPr="00774468">
        <w:rPr>
          <w:b w:val="0"/>
          <w:sz w:val="24"/>
          <w:vertAlign w:val="subscript"/>
        </w:rPr>
        <w:t xml:space="preserve">G    </w:t>
      </w:r>
      <w:r w:rsidRPr="00774468">
        <w:rPr>
          <w:b w:val="0"/>
          <w:sz w:val="24"/>
        </w:rPr>
        <w:t xml:space="preserve"> = Gross Production</w:t>
      </w:r>
    </w:p>
    <w:sectPr w:rsidR="00AE25E7" w:rsidRPr="00774468" w:rsidSect="00C02146">
      <w:pgSz w:w="15840" w:h="12240" w:orient="landscape"/>
      <w:pgMar w:top="1800" w:right="1080" w:bottom="180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5E7" w:rsidRDefault="00AE25E7">
      <w:r>
        <w:separator/>
      </w:r>
    </w:p>
  </w:endnote>
  <w:endnote w:type="continuationSeparator" w:id="0">
    <w:p w:rsidR="00AE25E7" w:rsidRDefault="00AE25E7">
      <w:r>
        <w:continuationSeparator/>
      </w:r>
    </w:p>
  </w:endnote>
</w:endnotes>
</file>

<file path=word/fontTable.xml><?xml version="1.0" encoding="utf-8"?>
<w:fonts xmlns:r="http://schemas.openxmlformats.org/officeDocument/2006/relationships" xmlns:w="http://schemas.openxmlformats.org/wordprocessingml/2006/main">
  <w:font w:name="Monotype Sorts">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
    <w:altName w:val="宋体"/>
    <w:panose1 w:val="00000000000000000000"/>
    <w:charset w:val="86"/>
    <w:family w:val="roman"/>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5E7" w:rsidRDefault="00AE25E7">
      <w:r>
        <w:separator/>
      </w:r>
    </w:p>
  </w:footnote>
  <w:footnote w:type="continuationSeparator" w:id="0">
    <w:p w:rsidR="00AE25E7" w:rsidRDefault="00AE25E7">
      <w:r>
        <w:continuationSeparator/>
      </w:r>
    </w:p>
  </w:footnote>
  <w:footnote w:id="1">
    <w:p w:rsidR="00AE25E7" w:rsidRDefault="00AE25E7">
      <w:pPr>
        <w:pStyle w:val="FootnoteText"/>
      </w:pPr>
      <w:r>
        <w:rPr>
          <w:rStyle w:val="FootnoteReference"/>
        </w:rPr>
        <w:footnoteRef/>
      </w:r>
      <w:r>
        <w:t xml:space="preserve"> </w:t>
      </w:r>
      <w:r w:rsidRPr="009E4D24">
        <w:t>The numerical component of the feed description refers to the percentage of protein and fat, respectively, in the ration, i.e. 32/3 indicates 32% crude protein and 3% crude fat.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6C8C"/>
    <w:multiLevelType w:val="hybridMultilevel"/>
    <w:tmpl w:val="1B34F518"/>
    <w:lvl w:ilvl="0" w:tplc="5D4823B0">
      <w:start w:val="1"/>
      <w:numFmt w:val="bullet"/>
      <w:lvlText w:val=""/>
      <w:lvlJc w:val="left"/>
      <w:pPr>
        <w:tabs>
          <w:tab w:val="num" w:pos="720"/>
        </w:tabs>
        <w:ind w:left="720" w:hanging="360"/>
      </w:pPr>
      <w:rPr>
        <w:rFonts w:ascii="Monotype Sorts" w:hAnsi="Monotype Sorts" w:hint="default"/>
      </w:rPr>
    </w:lvl>
    <w:lvl w:ilvl="1" w:tplc="A1F4A7FE" w:tentative="1">
      <w:start w:val="1"/>
      <w:numFmt w:val="bullet"/>
      <w:lvlText w:val=""/>
      <w:lvlJc w:val="left"/>
      <w:pPr>
        <w:tabs>
          <w:tab w:val="num" w:pos="1440"/>
        </w:tabs>
        <w:ind w:left="1440" w:hanging="360"/>
      </w:pPr>
      <w:rPr>
        <w:rFonts w:ascii="Monotype Sorts" w:hAnsi="Monotype Sorts" w:hint="default"/>
      </w:rPr>
    </w:lvl>
    <w:lvl w:ilvl="2" w:tplc="48CC10C4" w:tentative="1">
      <w:start w:val="1"/>
      <w:numFmt w:val="bullet"/>
      <w:lvlText w:val=""/>
      <w:lvlJc w:val="left"/>
      <w:pPr>
        <w:tabs>
          <w:tab w:val="num" w:pos="2160"/>
        </w:tabs>
        <w:ind w:left="2160" w:hanging="360"/>
      </w:pPr>
      <w:rPr>
        <w:rFonts w:ascii="Monotype Sorts" w:hAnsi="Monotype Sorts" w:hint="default"/>
      </w:rPr>
    </w:lvl>
    <w:lvl w:ilvl="3" w:tplc="81868818" w:tentative="1">
      <w:start w:val="1"/>
      <w:numFmt w:val="bullet"/>
      <w:lvlText w:val=""/>
      <w:lvlJc w:val="left"/>
      <w:pPr>
        <w:tabs>
          <w:tab w:val="num" w:pos="2880"/>
        </w:tabs>
        <w:ind w:left="2880" w:hanging="360"/>
      </w:pPr>
      <w:rPr>
        <w:rFonts w:ascii="Monotype Sorts" w:hAnsi="Monotype Sorts" w:hint="default"/>
      </w:rPr>
    </w:lvl>
    <w:lvl w:ilvl="4" w:tplc="98B62E3A" w:tentative="1">
      <w:start w:val="1"/>
      <w:numFmt w:val="bullet"/>
      <w:lvlText w:val=""/>
      <w:lvlJc w:val="left"/>
      <w:pPr>
        <w:tabs>
          <w:tab w:val="num" w:pos="3600"/>
        </w:tabs>
        <w:ind w:left="3600" w:hanging="360"/>
      </w:pPr>
      <w:rPr>
        <w:rFonts w:ascii="Monotype Sorts" w:hAnsi="Monotype Sorts" w:hint="default"/>
      </w:rPr>
    </w:lvl>
    <w:lvl w:ilvl="5" w:tplc="EB9074A2" w:tentative="1">
      <w:start w:val="1"/>
      <w:numFmt w:val="bullet"/>
      <w:lvlText w:val=""/>
      <w:lvlJc w:val="left"/>
      <w:pPr>
        <w:tabs>
          <w:tab w:val="num" w:pos="4320"/>
        </w:tabs>
        <w:ind w:left="4320" w:hanging="360"/>
      </w:pPr>
      <w:rPr>
        <w:rFonts w:ascii="Monotype Sorts" w:hAnsi="Monotype Sorts" w:hint="default"/>
      </w:rPr>
    </w:lvl>
    <w:lvl w:ilvl="6" w:tplc="E6AA83D2" w:tentative="1">
      <w:start w:val="1"/>
      <w:numFmt w:val="bullet"/>
      <w:lvlText w:val=""/>
      <w:lvlJc w:val="left"/>
      <w:pPr>
        <w:tabs>
          <w:tab w:val="num" w:pos="5040"/>
        </w:tabs>
        <w:ind w:left="5040" w:hanging="360"/>
      </w:pPr>
      <w:rPr>
        <w:rFonts w:ascii="Monotype Sorts" w:hAnsi="Monotype Sorts" w:hint="default"/>
      </w:rPr>
    </w:lvl>
    <w:lvl w:ilvl="7" w:tplc="A3F69CBA" w:tentative="1">
      <w:start w:val="1"/>
      <w:numFmt w:val="bullet"/>
      <w:lvlText w:val=""/>
      <w:lvlJc w:val="left"/>
      <w:pPr>
        <w:tabs>
          <w:tab w:val="num" w:pos="5760"/>
        </w:tabs>
        <w:ind w:left="5760" w:hanging="360"/>
      </w:pPr>
      <w:rPr>
        <w:rFonts w:ascii="Monotype Sorts" w:hAnsi="Monotype Sorts" w:hint="default"/>
      </w:rPr>
    </w:lvl>
    <w:lvl w:ilvl="8" w:tplc="3B94F884" w:tentative="1">
      <w:start w:val="1"/>
      <w:numFmt w:val="bullet"/>
      <w:lvlText w:val=""/>
      <w:lvlJc w:val="left"/>
      <w:pPr>
        <w:tabs>
          <w:tab w:val="num" w:pos="6480"/>
        </w:tabs>
        <w:ind w:left="6480" w:hanging="360"/>
      </w:pPr>
      <w:rPr>
        <w:rFonts w:ascii="Monotype Sorts" w:hAnsi="Monotype Sorts" w:hint="default"/>
      </w:rPr>
    </w:lvl>
  </w:abstractNum>
  <w:abstractNum w:abstractNumId="1">
    <w:nsid w:val="230A73ED"/>
    <w:multiLevelType w:val="hybridMultilevel"/>
    <w:tmpl w:val="342844DC"/>
    <w:lvl w:ilvl="0" w:tplc="1A86E1C8">
      <w:start w:val="1"/>
      <w:numFmt w:val="bullet"/>
      <w:lvlText w:val=""/>
      <w:lvlJc w:val="left"/>
      <w:pPr>
        <w:tabs>
          <w:tab w:val="num" w:pos="720"/>
        </w:tabs>
        <w:ind w:left="720" w:hanging="360"/>
      </w:pPr>
      <w:rPr>
        <w:rFonts w:ascii="Wingdings" w:hAnsi="Wingdings" w:hint="default"/>
      </w:rPr>
    </w:lvl>
    <w:lvl w:ilvl="1" w:tplc="390A828E" w:tentative="1">
      <w:start w:val="1"/>
      <w:numFmt w:val="bullet"/>
      <w:lvlText w:val=""/>
      <w:lvlJc w:val="left"/>
      <w:pPr>
        <w:tabs>
          <w:tab w:val="num" w:pos="1440"/>
        </w:tabs>
        <w:ind w:left="1440" w:hanging="360"/>
      </w:pPr>
      <w:rPr>
        <w:rFonts w:ascii="Wingdings" w:hAnsi="Wingdings" w:hint="default"/>
      </w:rPr>
    </w:lvl>
    <w:lvl w:ilvl="2" w:tplc="FD348298" w:tentative="1">
      <w:start w:val="1"/>
      <w:numFmt w:val="bullet"/>
      <w:lvlText w:val=""/>
      <w:lvlJc w:val="left"/>
      <w:pPr>
        <w:tabs>
          <w:tab w:val="num" w:pos="2160"/>
        </w:tabs>
        <w:ind w:left="2160" w:hanging="360"/>
      </w:pPr>
      <w:rPr>
        <w:rFonts w:ascii="Wingdings" w:hAnsi="Wingdings" w:hint="default"/>
      </w:rPr>
    </w:lvl>
    <w:lvl w:ilvl="3" w:tplc="A29CEA36" w:tentative="1">
      <w:start w:val="1"/>
      <w:numFmt w:val="bullet"/>
      <w:lvlText w:val=""/>
      <w:lvlJc w:val="left"/>
      <w:pPr>
        <w:tabs>
          <w:tab w:val="num" w:pos="2880"/>
        </w:tabs>
        <w:ind w:left="2880" w:hanging="360"/>
      </w:pPr>
      <w:rPr>
        <w:rFonts w:ascii="Wingdings" w:hAnsi="Wingdings" w:hint="default"/>
      </w:rPr>
    </w:lvl>
    <w:lvl w:ilvl="4" w:tplc="C5A617B2" w:tentative="1">
      <w:start w:val="1"/>
      <w:numFmt w:val="bullet"/>
      <w:lvlText w:val=""/>
      <w:lvlJc w:val="left"/>
      <w:pPr>
        <w:tabs>
          <w:tab w:val="num" w:pos="3600"/>
        </w:tabs>
        <w:ind w:left="3600" w:hanging="360"/>
      </w:pPr>
      <w:rPr>
        <w:rFonts w:ascii="Wingdings" w:hAnsi="Wingdings" w:hint="default"/>
      </w:rPr>
    </w:lvl>
    <w:lvl w:ilvl="5" w:tplc="728836D6" w:tentative="1">
      <w:start w:val="1"/>
      <w:numFmt w:val="bullet"/>
      <w:lvlText w:val=""/>
      <w:lvlJc w:val="left"/>
      <w:pPr>
        <w:tabs>
          <w:tab w:val="num" w:pos="4320"/>
        </w:tabs>
        <w:ind w:left="4320" w:hanging="360"/>
      </w:pPr>
      <w:rPr>
        <w:rFonts w:ascii="Wingdings" w:hAnsi="Wingdings" w:hint="default"/>
      </w:rPr>
    </w:lvl>
    <w:lvl w:ilvl="6" w:tplc="18EC778A" w:tentative="1">
      <w:start w:val="1"/>
      <w:numFmt w:val="bullet"/>
      <w:lvlText w:val=""/>
      <w:lvlJc w:val="left"/>
      <w:pPr>
        <w:tabs>
          <w:tab w:val="num" w:pos="5040"/>
        </w:tabs>
        <w:ind w:left="5040" w:hanging="360"/>
      </w:pPr>
      <w:rPr>
        <w:rFonts w:ascii="Wingdings" w:hAnsi="Wingdings" w:hint="default"/>
      </w:rPr>
    </w:lvl>
    <w:lvl w:ilvl="7" w:tplc="8E421B4A" w:tentative="1">
      <w:start w:val="1"/>
      <w:numFmt w:val="bullet"/>
      <w:lvlText w:val=""/>
      <w:lvlJc w:val="left"/>
      <w:pPr>
        <w:tabs>
          <w:tab w:val="num" w:pos="5760"/>
        </w:tabs>
        <w:ind w:left="5760" w:hanging="360"/>
      </w:pPr>
      <w:rPr>
        <w:rFonts w:ascii="Wingdings" w:hAnsi="Wingdings" w:hint="default"/>
      </w:rPr>
    </w:lvl>
    <w:lvl w:ilvl="8" w:tplc="2BD61A70" w:tentative="1">
      <w:start w:val="1"/>
      <w:numFmt w:val="bullet"/>
      <w:lvlText w:val=""/>
      <w:lvlJc w:val="left"/>
      <w:pPr>
        <w:tabs>
          <w:tab w:val="num" w:pos="6480"/>
        </w:tabs>
        <w:ind w:left="6480" w:hanging="360"/>
      </w:pPr>
      <w:rPr>
        <w:rFonts w:ascii="Wingdings" w:hAnsi="Wingdings" w:hint="default"/>
      </w:rPr>
    </w:lvl>
  </w:abstractNum>
  <w:abstractNum w:abstractNumId="2">
    <w:nsid w:val="32E07A98"/>
    <w:multiLevelType w:val="hybridMultilevel"/>
    <w:tmpl w:val="B54A6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901BDD"/>
    <w:multiLevelType w:val="hybridMultilevel"/>
    <w:tmpl w:val="34B68E64"/>
    <w:lvl w:ilvl="0" w:tplc="FCCEF1A8">
      <w:start w:val="1"/>
      <w:numFmt w:val="bullet"/>
      <w:lvlText w:val=""/>
      <w:lvlJc w:val="left"/>
      <w:pPr>
        <w:tabs>
          <w:tab w:val="num" w:pos="720"/>
        </w:tabs>
        <w:ind w:left="720" w:hanging="360"/>
      </w:pPr>
      <w:rPr>
        <w:rFonts w:ascii="Monotype Sorts" w:hAnsi="Monotype Sorts" w:hint="default"/>
      </w:rPr>
    </w:lvl>
    <w:lvl w:ilvl="1" w:tplc="6AD4BFD0" w:tentative="1">
      <w:start w:val="1"/>
      <w:numFmt w:val="bullet"/>
      <w:lvlText w:val=""/>
      <w:lvlJc w:val="left"/>
      <w:pPr>
        <w:tabs>
          <w:tab w:val="num" w:pos="1440"/>
        </w:tabs>
        <w:ind w:left="1440" w:hanging="360"/>
      </w:pPr>
      <w:rPr>
        <w:rFonts w:ascii="Monotype Sorts" w:hAnsi="Monotype Sorts" w:hint="default"/>
      </w:rPr>
    </w:lvl>
    <w:lvl w:ilvl="2" w:tplc="065C4588" w:tentative="1">
      <w:start w:val="1"/>
      <w:numFmt w:val="bullet"/>
      <w:lvlText w:val=""/>
      <w:lvlJc w:val="left"/>
      <w:pPr>
        <w:tabs>
          <w:tab w:val="num" w:pos="2160"/>
        </w:tabs>
        <w:ind w:left="2160" w:hanging="360"/>
      </w:pPr>
      <w:rPr>
        <w:rFonts w:ascii="Monotype Sorts" w:hAnsi="Monotype Sorts" w:hint="default"/>
      </w:rPr>
    </w:lvl>
    <w:lvl w:ilvl="3" w:tplc="E61E8F32" w:tentative="1">
      <w:start w:val="1"/>
      <w:numFmt w:val="bullet"/>
      <w:lvlText w:val=""/>
      <w:lvlJc w:val="left"/>
      <w:pPr>
        <w:tabs>
          <w:tab w:val="num" w:pos="2880"/>
        </w:tabs>
        <w:ind w:left="2880" w:hanging="360"/>
      </w:pPr>
      <w:rPr>
        <w:rFonts w:ascii="Monotype Sorts" w:hAnsi="Monotype Sorts" w:hint="default"/>
      </w:rPr>
    </w:lvl>
    <w:lvl w:ilvl="4" w:tplc="009C9E28" w:tentative="1">
      <w:start w:val="1"/>
      <w:numFmt w:val="bullet"/>
      <w:lvlText w:val=""/>
      <w:lvlJc w:val="left"/>
      <w:pPr>
        <w:tabs>
          <w:tab w:val="num" w:pos="3600"/>
        </w:tabs>
        <w:ind w:left="3600" w:hanging="360"/>
      </w:pPr>
      <w:rPr>
        <w:rFonts w:ascii="Monotype Sorts" w:hAnsi="Monotype Sorts" w:hint="default"/>
      </w:rPr>
    </w:lvl>
    <w:lvl w:ilvl="5" w:tplc="E49A91C0" w:tentative="1">
      <w:start w:val="1"/>
      <w:numFmt w:val="bullet"/>
      <w:lvlText w:val=""/>
      <w:lvlJc w:val="left"/>
      <w:pPr>
        <w:tabs>
          <w:tab w:val="num" w:pos="4320"/>
        </w:tabs>
        <w:ind w:left="4320" w:hanging="360"/>
      </w:pPr>
      <w:rPr>
        <w:rFonts w:ascii="Monotype Sorts" w:hAnsi="Monotype Sorts" w:hint="default"/>
      </w:rPr>
    </w:lvl>
    <w:lvl w:ilvl="6" w:tplc="FCAA9126" w:tentative="1">
      <w:start w:val="1"/>
      <w:numFmt w:val="bullet"/>
      <w:lvlText w:val=""/>
      <w:lvlJc w:val="left"/>
      <w:pPr>
        <w:tabs>
          <w:tab w:val="num" w:pos="5040"/>
        </w:tabs>
        <w:ind w:left="5040" w:hanging="360"/>
      </w:pPr>
      <w:rPr>
        <w:rFonts w:ascii="Monotype Sorts" w:hAnsi="Monotype Sorts" w:hint="default"/>
      </w:rPr>
    </w:lvl>
    <w:lvl w:ilvl="7" w:tplc="CBDE77FA" w:tentative="1">
      <w:start w:val="1"/>
      <w:numFmt w:val="bullet"/>
      <w:lvlText w:val=""/>
      <w:lvlJc w:val="left"/>
      <w:pPr>
        <w:tabs>
          <w:tab w:val="num" w:pos="5760"/>
        </w:tabs>
        <w:ind w:left="5760" w:hanging="360"/>
      </w:pPr>
      <w:rPr>
        <w:rFonts w:ascii="Monotype Sorts" w:hAnsi="Monotype Sorts" w:hint="default"/>
      </w:rPr>
    </w:lvl>
    <w:lvl w:ilvl="8" w:tplc="280EE9C8" w:tentative="1">
      <w:start w:val="1"/>
      <w:numFmt w:val="bullet"/>
      <w:lvlText w:val=""/>
      <w:lvlJc w:val="left"/>
      <w:pPr>
        <w:tabs>
          <w:tab w:val="num" w:pos="6480"/>
        </w:tabs>
        <w:ind w:left="6480" w:hanging="360"/>
      </w:pPr>
      <w:rPr>
        <w:rFonts w:ascii="Monotype Sorts" w:hAnsi="Monotype Sor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footnotePr>
    <w:footnote w:id="-1"/>
    <w:footnote w:id="0"/>
  </w:footnotePr>
  <w:endnotePr>
    <w:endnote w:id="-1"/>
    <w:endnote w:id="0"/>
  </w:endnotePr>
  <w:compat>
    <w:useFELayout/>
  </w:compat>
  <w:rsids>
    <w:rsidRoot w:val="004331AC"/>
    <w:rsid w:val="00002F65"/>
    <w:rsid w:val="00007EBB"/>
    <w:rsid w:val="000156E7"/>
    <w:rsid w:val="00015CE5"/>
    <w:rsid w:val="00016348"/>
    <w:rsid w:val="0002122A"/>
    <w:rsid w:val="00021C37"/>
    <w:rsid w:val="0006119A"/>
    <w:rsid w:val="0006423B"/>
    <w:rsid w:val="0006638E"/>
    <w:rsid w:val="000714A1"/>
    <w:rsid w:val="00080E8D"/>
    <w:rsid w:val="00085E95"/>
    <w:rsid w:val="0009435E"/>
    <w:rsid w:val="000A4194"/>
    <w:rsid w:val="000B5FEE"/>
    <w:rsid w:val="000C500D"/>
    <w:rsid w:val="000C619C"/>
    <w:rsid w:val="000C69F2"/>
    <w:rsid w:val="000D2B2A"/>
    <w:rsid w:val="000D414F"/>
    <w:rsid w:val="000D68A2"/>
    <w:rsid w:val="000D771A"/>
    <w:rsid w:val="000E6168"/>
    <w:rsid w:val="000F2956"/>
    <w:rsid w:val="001000D4"/>
    <w:rsid w:val="001113CF"/>
    <w:rsid w:val="00111BFE"/>
    <w:rsid w:val="0011289B"/>
    <w:rsid w:val="00113308"/>
    <w:rsid w:val="001369AB"/>
    <w:rsid w:val="001440B0"/>
    <w:rsid w:val="001458A9"/>
    <w:rsid w:val="00146FBF"/>
    <w:rsid w:val="00152513"/>
    <w:rsid w:val="00156DB9"/>
    <w:rsid w:val="00164C89"/>
    <w:rsid w:val="001707BD"/>
    <w:rsid w:val="00175F59"/>
    <w:rsid w:val="00186353"/>
    <w:rsid w:val="001879F1"/>
    <w:rsid w:val="001969AD"/>
    <w:rsid w:val="001B3E83"/>
    <w:rsid w:val="001D26EB"/>
    <w:rsid w:val="001D749A"/>
    <w:rsid w:val="001D7866"/>
    <w:rsid w:val="001E25F1"/>
    <w:rsid w:val="001F2A7B"/>
    <w:rsid w:val="002016BC"/>
    <w:rsid w:val="00204551"/>
    <w:rsid w:val="00213540"/>
    <w:rsid w:val="002247EB"/>
    <w:rsid w:val="00234D72"/>
    <w:rsid w:val="0024272B"/>
    <w:rsid w:val="00252F78"/>
    <w:rsid w:val="00254C63"/>
    <w:rsid w:val="00257A20"/>
    <w:rsid w:val="00262204"/>
    <w:rsid w:val="00265FF5"/>
    <w:rsid w:val="00271BF4"/>
    <w:rsid w:val="002748A5"/>
    <w:rsid w:val="002778FC"/>
    <w:rsid w:val="00280996"/>
    <w:rsid w:val="002854E9"/>
    <w:rsid w:val="002A1790"/>
    <w:rsid w:val="002A2EF7"/>
    <w:rsid w:val="002A3517"/>
    <w:rsid w:val="002B21D3"/>
    <w:rsid w:val="002C0401"/>
    <w:rsid w:val="002E60E4"/>
    <w:rsid w:val="0030795B"/>
    <w:rsid w:val="00311BB9"/>
    <w:rsid w:val="00316358"/>
    <w:rsid w:val="00335482"/>
    <w:rsid w:val="0033632A"/>
    <w:rsid w:val="00340820"/>
    <w:rsid w:val="003428F7"/>
    <w:rsid w:val="00350197"/>
    <w:rsid w:val="00355C18"/>
    <w:rsid w:val="0037239B"/>
    <w:rsid w:val="00374BDA"/>
    <w:rsid w:val="00375839"/>
    <w:rsid w:val="00383386"/>
    <w:rsid w:val="003934F2"/>
    <w:rsid w:val="00397C21"/>
    <w:rsid w:val="003B0C4C"/>
    <w:rsid w:val="003C7CC3"/>
    <w:rsid w:val="003D6430"/>
    <w:rsid w:val="003E09DC"/>
    <w:rsid w:val="003E322C"/>
    <w:rsid w:val="003E42A3"/>
    <w:rsid w:val="003E612D"/>
    <w:rsid w:val="004003FC"/>
    <w:rsid w:val="00410EA6"/>
    <w:rsid w:val="00411A45"/>
    <w:rsid w:val="00412DA5"/>
    <w:rsid w:val="004152B1"/>
    <w:rsid w:val="00422439"/>
    <w:rsid w:val="004331AC"/>
    <w:rsid w:val="00436565"/>
    <w:rsid w:val="0044495E"/>
    <w:rsid w:val="00453FBF"/>
    <w:rsid w:val="004634F1"/>
    <w:rsid w:val="00471FC2"/>
    <w:rsid w:val="00484735"/>
    <w:rsid w:val="004905D5"/>
    <w:rsid w:val="004B12C0"/>
    <w:rsid w:val="004C2C01"/>
    <w:rsid w:val="004C56BA"/>
    <w:rsid w:val="004D07F2"/>
    <w:rsid w:val="004E6095"/>
    <w:rsid w:val="004E79BC"/>
    <w:rsid w:val="004F12EC"/>
    <w:rsid w:val="004F7E27"/>
    <w:rsid w:val="00507B5B"/>
    <w:rsid w:val="00532114"/>
    <w:rsid w:val="0053758E"/>
    <w:rsid w:val="0056174F"/>
    <w:rsid w:val="005651CB"/>
    <w:rsid w:val="00570BDB"/>
    <w:rsid w:val="00584179"/>
    <w:rsid w:val="0059387B"/>
    <w:rsid w:val="00593E3F"/>
    <w:rsid w:val="005942CC"/>
    <w:rsid w:val="00595C27"/>
    <w:rsid w:val="00596537"/>
    <w:rsid w:val="005A7A9E"/>
    <w:rsid w:val="005C0A6F"/>
    <w:rsid w:val="005C1F97"/>
    <w:rsid w:val="005C7A74"/>
    <w:rsid w:val="005E53DA"/>
    <w:rsid w:val="005F1A09"/>
    <w:rsid w:val="005F1C41"/>
    <w:rsid w:val="005F4618"/>
    <w:rsid w:val="005F6484"/>
    <w:rsid w:val="00601FC5"/>
    <w:rsid w:val="006020D6"/>
    <w:rsid w:val="00616FC2"/>
    <w:rsid w:val="0062634F"/>
    <w:rsid w:val="00634DA1"/>
    <w:rsid w:val="00645904"/>
    <w:rsid w:val="00667CA2"/>
    <w:rsid w:val="0067631A"/>
    <w:rsid w:val="00685F00"/>
    <w:rsid w:val="0069059C"/>
    <w:rsid w:val="00694820"/>
    <w:rsid w:val="006C1431"/>
    <w:rsid w:val="006C383B"/>
    <w:rsid w:val="006D44D5"/>
    <w:rsid w:val="006D4D83"/>
    <w:rsid w:val="006D5DF4"/>
    <w:rsid w:val="006F3C46"/>
    <w:rsid w:val="007179EC"/>
    <w:rsid w:val="00722667"/>
    <w:rsid w:val="00735087"/>
    <w:rsid w:val="007363C8"/>
    <w:rsid w:val="0075602E"/>
    <w:rsid w:val="00760393"/>
    <w:rsid w:val="00772C59"/>
    <w:rsid w:val="00774468"/>
    <w:rsid w:val="00785BCA"/>
    <w:rsid w:val="0078705D"/>
    <w:rsid w:val="007949E3"/>
    <w:rsid w:val="007A2326"/>
    <w:rsid w:val="007A34EC"/>
    <w:rsid w:val="007A5F5D"/>
    <w:rsid w:val="007B0EF6"/>
    <w:rsid w:val="007B1A69"/>
    <w:rsid w:val="007E7BE2"/>
    <w:rsid w:val="007F5A72"/>
    <w:rsid w:val="007F68E3"/>
    <w:rsid w:val="0080113D"/>
    <w:rsid w:val="00802C97"/>
    <w:rsid w:val="008034BB"/>
    <w:rsid w:val="00804C74"/>
    <w:rsid w:val="00804F17"/>
    <w:rsid w:val="008051AA"/>
    <w:rsid w:val="0080542B"/>
    <w:rsid w:val="00811F5C"/>
    <w:rsid w:val="00852A6F"/>
    <w:rsid w:val="00853976"/>
    <w:rsid w:val="00872781"/>
    <w:rsid w:val="00892089"/>
    <w:rsid w:val="00893FE5"/>
    <w:rsid w:val="008941CD"/>
    <w:rsid w:val="00897981"/>
    <w:rsid w:val="008B0C1A"/>
    <w:rsid w:val="008B0CF9"/>
    <w:rsid w:val="008B4351"/>
    <w:rsid w:val="008C0159"/>
    <w:rsid w:val="008E017F"/>
    <w:rsid w:val="008E4317"/>
    <w:rsid w:val="008E6D04"/>
    <w:rsid w:val="008F4846"/>
    <w:rsid w:val="008F4E94"/>
    <w:rsid w:val="008F6E50"/>
    <w:rsid w:val="00916DFD"/>
    <w:rsid w:val="0092274F"/>
    <w:rsid w:val="00943386"/>
    <w:rsid w:val="0094799C"/>
    <w:rsid w:val="00952E6D"/>
    <w:rsid w:val="0099320B"/>
    <w:rsid w:val="009957FA"/>
    <w:rsid w:val="00996F99"/>
    <w:rsid w:val="009C0465"/>
    <w:rsid w:val="009E4D24"/>
    <w:rsid w:val="009E5C09"/>
    <w:rsid w:val="00A06461"/>
    <w:rsid w:val="00A10D64"/>
    <w:rsid w:val="00A37657"/>
    <w:rsid w:val="00A44B3D"/>
    <w:rsid w:val="00A46B10"/>
    <w:rsid w:val="00A524EC"/>
    <w:rsid w:val="00A56BC0"/>
    <w:rsid w:val="00A614F5"/>
    <w:rsid w:val="00A6227A"/>
    <w:rsid w:val="00A65BCB"/>
    <w:rsid w:val="00A667DB"/>
    <w:rsid w:val="00A709A3"/>
    <w:rsid w:val="00A845C3"/>
    <w:rsid w:val="00A96DA5"/>
    <w:rsid w:val="00AA2B77"/>
    <w:rsid w:val="00AA6723"/>
    <w:rsid w:val="00AD5A00"/>
    <w:rsid w:val="00AE25E7"/>
    <w:rsid w:val="00AF64A0"/>
    <w:rsid w:val="00B2787B"/>
    <w:rsid w:val="00B305A7"/>
    <w:rsid w:val="00B335FC"/>
    <w:rsid w:val="00B45BCB"/>
    <w:rsid w:val="00B46B8D"/>
    <w:rsid w:val="00B55381"/>
    <w:rsid w:val="00B5664D"/>
    <w:rsid w:val="00B64468"/>
    <w:rsid w:val="00B81079"/>
    <w:rsid w:val="00B922C0"/>
    <w:rsid w:val="00B9587C"/>
    <w:rsid w:val="00BB6B6E"/>
    <w:rsid w:val="00BB7A72"/>
    <w:rsid w:val="00BD0DE2"/>
    <w:rsid w:val="00BD2790"/>
    <w:rsid w:val="00BD7A15"/>
    <w:rsid w:val="00BE795D"/>
    <w:rsid w:val="00C02146"/>
    <w:rsid w:val="00C10AC9"/>
    <w:rsid w:val="00C10FCB"/>
    <w:rsid w:val="00C1777F"/>
    <w:rsid w:val="00C17C03"/>
    <w:rsid w:val="00C22766"/>
    <w:rsid w:val="00C23270"/>
    <w:rsid w:val="00C2433F"/>
    <w:rsid w:val="00C31274"/>
    <w:rsid w:val="00C313EB"/>
    <w:rsid w:val="00C40D91"/>
    <w:rsid w:val="00C40F3D"/>
    <w:rsid w:val="00C43495"/>
    <w:rsid w:val="00C54551"/>
    <w:rsid w:val="00C55E99"/>
    <w:rsid w:val="00C57DD3"/>
    <w:rsid w:val="00C66302"/>
    <w:rsid w:val="00C71861"/>
    <w:rsid w:val="00C7261F"/>
    <w:rsid w:val="00C75ACF"/>
    <w:rsid w:val="00C8564E"/>
    <w:rsid w:val="00C85EC1"/>
    <w:rsid w:val="00CA3C32"/>
    <w:rsid w:val="00CB559B"/>
    <w:rsid w:val="00CD551A"/>
    <w:rsid w:val="00CD65F2"/>
    <w:rsid w:val="00CE1D93"/>
    <w:rsid w:val="00CE1DB9"/>
    <w:rsid w:val="00CF48E1"/>
    <w:rsid w:val="00D03009"/>
    <w:rsid w:val="00D05B5E"/>
    <w:rsid w:val="00D16148"/>
    <w:rsid w:val="00D31251"/>
    <w:rsid w:val="00D346A5"/>
    <w:rsid w:val="00D34931"/>
    <w:rsid w:val="00D36805"/>
    <w:rsid w:val="00D41DA6"/>
    <w:rsid w:val="00D42DDC"/>
    <w:rsid w:val="00D45EE7"/>
    <w:rsid w:val="00D64CB8"/>
    <w:rsid w:val="00DA2064"/>
    <w:rsid w:val="00DA3DBC"/>
    <w:rsid w:val="00DB4F31"/>
    <w:rsid w:val="00DC1016"/>
    <w:rsid w:val="00DC4160"/>
    <w:rsid w:val="00DD330B"/>
    <w:rsid w:val="00DE65DF"/>
    <w:rsid w:val="00DE6AE1"/>
    <w:rsid w:val="00DF09FB"/>
    <w:rsid w:val="00DF41C3"/>
    <w:rsid w:val="00E03102"/>
    <w:rsid w:val="00E05CE8"/>
    <w:rsid w:val="00E14FCF"/>
    <w:rsid w:val="00E2646E"/>
    <w:rsid w:val="00E329D8"/>
    <w:rsid w:val="00E32AB8"/>
    <w:rsid w:val="00E476AA"/>
    <w:rsid w:val="00E60FF3"/>
    <w:rsid w:val="00E6343B"/>
    <w:rsid w:val="00E729F5"/>
    <w:rsid w:val="00E73C5E"/>
    <w:rsid w:val="00E805B7"/>
    <w:rsid w:val="00E821A6"/>
    <w:rsid w:val="00E83637"/>
    <w:rsid w:val="00E907C6"/>
    <w:rsid w:val="00E90D9D"/>
    <w:rsid w:val="00E94D5E"/>
    <w:rsid w:val="00E9649A"/>
    <w:rsid w:val="00EB1969"/>
    <w:rsid w:val="00EB2E80"/>
    <w:rsid w:val="00EB323F"/>
    <w:rsid w:val="00EB4970"/>
    <w:rsid w:val="00EB7B16"/>
    <w:rsid w:val="00EC14D7"/>
    <w:rsid w:val="00ED2DDE"/>
    <w:rsid w:val="00ED42BE"/>
    <w:rsid w:val="00F05208"/>
    <w:rsid w:val="00F07235"/>
    <w:rsid w:val="00F166A3"/>
    <w:rsid w:val="00F21945"/>
    <w:rsid w:val="00F2259C"/>
    <w:rsid w:val="00F326DD"/>
    <w:rsid w:val="00F32C65"/>
    <w:rsid w:val="00F44C33"/>
    <w:rsid w:val="00F52C88"/>
    <w:rsid w:val="00F54B59"/>
    <w:rsid w:val="00F766A2"/>
    <w:rsid w:val="00F83C8B"/>
    <w:rsid w:val="00F86020"/>
    <w:rsid w:val="00F864BA"/>
    <w:rsid w:val="00F86D13"/>
    <w:rsid w:val="00F913A7"/>
    <w:rsid w:val="00FA0A31"/>
    <w:rsid w:val="00FA2F99"/>
    <w:rsid w:val="00FB06CF"/>
    <w:rsid w:val="00FB4123"/>
    <w:rsid w:val="00FB66BB"/>
    <w:rsid w:val="00FC5352"/>
    <w:rsid w:val="00FC7A14"/>
    <w:rsid w:val="00FD63DC"/>
    <w:rsid w:val="00FE1711"/>
    <w:rsid w:val="00FF3292"/>
    <w:rsid w:val="00FF7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hmetcnv"/>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8E"/>
    <w:rPr>
      <w:kern w:val="0"/>
      <w:sz w:val="20"/>
      <w:szCs w:val="20"/>
      <w:lang w:eastAsia="zh-TW"/>
    </w:rPr>
  </w:style>
  <w:style w:type="paragraph" w:styleId="Heading2">
    <w:name w:val="heading 2"/>
    <w:basedOn w:val="Normal"/>
    <w:next w:val="Normal"/>
    <w:link w:val="Heading2Char"/>
    <w:uiPriority w:val="99"/>
    <w:qFormat/>
    <w:rsid w:val="00570BDB"/>
    <w:pPr>
      <w:keepNext/>
      <w:tabs>
        <w:tab w:val="left" w:pos="5040"/>
      </w:tabs>
      <w:ind w:right="-720"/>
      <w:outlineLvl w:val="1"/>
    </w:pPr>
    <w:rPr>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4BC7"/>
    <w:rPr>
      <w:rFonts w:asciiTheme="majorHAnsi" w:eastAsiaTheme="majorEastAsia" w:hAnsiTheme="majorHAnsi" w:cstheme="majorBidi"/>
      <w:b/>
      <w:bCs/>
      <w:kern w:val="0"/>
      <w:sz w:val="32"/>
      <w:szCs w:val="32"/>
      <w:lang w:eastAsia="zh-TW"/>
    </w:rPr>
  </w:style>
  <w:style w:type="paragraph" w:styleId="Title">
    <w:name w:val="Title"/>
    <w:basedOn w:val="Normal"/>
    <w:link w:val="TitleChar"/>
    <w:uiPriority w:val="99"/>
    <w:qFormat/>
    <w:rsid w:val="00C31274"/>
    <w:pPr>
      <w:jc w:val="center"/>
    </w:pPr>
    <w:rPr>
      <w:b/>
      <w:sz w:val="32"/>
    </w:rPr>
  </w:style>
  <w:style w:type="character" w:customStyle="1" w:styleId="TitleChar">
    <w:name w:val="Title Char"/>
    <w:basedOn w:val="DefaultParagraphFont"/>
    <w:link w:val="Title"/>
    <w:uiPriority w:val="10"/>
    <w:rsid w:val="00224BC7"/>
    <w:rPr>
      <w:rFonts w:asciiTheme="majorHAnsi" w:eastAsia="SimSun" w:hAnsiTheme="majorHAnsi" w:cstheme="majorBidi"/>
      <w:b/>
      <w:bCs/>
      <w:kern w:val="0"/>
      <w:sz w:val="32"/>
      <w:szCs w:val="32"/>
      <w:lang w:eastAsia="zh-TW"/>
    </w:rPr>
  </w:style>
  <w:style w:type="paragraph" w:styleId="Subtitle">
    <w:name w:val="Subtitle"/>
    <w:basedOn w:val="Normal"/>
    <w:link w:val="SubtitleChar"/>
    <w:uiPriority w:val="99"/>
    <w:qFormat/>
    <w:rsid w:val="00C31274"/>
    <w:pPr>
      <w:tabs>
        <w:tab w:val="left" w:pos="360"/>
        <w:tab w:val="left" w:pos="5400"/>
      </w:tabs>
      <w:ind w:right="-720"/>
    </w:pPr>
    <w:rPr>
      <w:sz w:val="24"/>
    </w:rPr>
  </w:style>
  <w:style w:type="character" w:customStyle="1" w:styleId="SubtitleChar">
    <w:name w:val="Subtitle Char"/>
    <w:basedOn w:val="DefaultParagraphFont"/>
    <w:link w:val="Subtitle"/>
    <w:uiPriority w:val="11"/>
    <w:rsid w:val="00224BC7"/>
    <w:rPr>
      <w:rFonts w:asciiTheme="majorHAnsi" w:eastAsia="SimSun" w:hAnsiTheme="majorHAnsi" w:cstheme="majorBidi"/>
      <w:b/>
      <w:bCs/>
      <w:kern w:val="28"/>
      <w:sz w:val="32"/>
      <w:szCs w:val="32"/>
      <w:lang w:eastAsia="zh-TW"/>
    </w:rPr>
  </w:style>
  <w:style w:type="paragraph" w:styleId="FootnoteText">
    <w:name w:val="footnote text"/>
    <w:basedOn w:val="Normal"/>
    <w:link w:val="FootnoteTextChar"/>
    <w:uiPriority w:val="99"/>
    <w:semiHidden/>
    <w:rsid w:val="0094799C"/>
  </w:style>
  <w:style w:type="character" w:customStyle="1" w:styleId="FootnoteTextChar">
    <w:name w:val="Footnote Text Char"/>
    <w:basedOn w:val="DefaultParagraphFont"/>
    <w:link w:val="FootnoteText"/>
    <w:uiPriority w:val="99"/>
    <w:semiHidden/>
    <w:rsid w:val="00224BC7"/>
    <w:rPr>
      <w:kern w:val="0"/>
      <w:sz w:val="18"/>
      <w:szCs w:val="18"/>
      <w:lang w:eastAsia="zh-TW"/>
    </w:rPr>
  </w:style>
  <w:style w:type="character" w:styleId="FootnoteReference">
    <w:name w:val="footnote reference"/>
    <w:basedOn w:val="DefaultParagraphFont"/>
    <w:uiPriority w:val="99"/>
    <w:semiHidden/>
    <w:rsid w:val="0094799C"/>
    <w:rPr>
      <w:rFonts w:cs="Times New Roman"/>
      <w:vertAlign w:val="superscript"/>
    </w:rPr>
  </w:style>
  <w:style w:type="paragraph" w:styleId="BodyTextIndent2">
    <w:name w:val="Body Text Indent 2"/>
    <w:basedOn w:val="Normal"/>
    <w:link w:val="BodyTextIndent2Char"/>
    <w:uiPriority w:val="99"/>
    <w:rsid w:val="00570BDB"/>
    <w:pPr>
      <w:ind w:left="1440"/>
    </w:pPr>
    <w:rPr>
      <w:sz w:val="24"/>
      <w:lang w:eastAsia="zh-CN"/>
    </w:rPr>
  </w:style>
  <w:style w:type="character" w:customStyle="1" w:styleId="BodyTextIndent2Char">
    <w:name w:val="Body Text Indent 2 Char"/>
    <w:basedOn w:val="DefaultParagraphFont"/>
    <w:link w:val="BodyTextIndent2"/>
    <w:uiPriority w:val="99"/>
    <w:semiHidden/>
    <w:rsid w:val="00224BC7"/>
    <w:rPr>
      <w:kern w:val="0"/>
      <w:sz w:val="20"/>
      <w:szCs w:val="20"/>
      <w:lang w:eastAsia="zh-TW"/>
    </w:rPr>
  </w:style>
</w:styles>
</file>

<file path=word/webSettings.xml><?xml version="1.0" encoding="utf-8"?>
<w:webSettings xmlns:r="http://schemas.openxmlformats.org/officeDocument/2006/relationships" xmlns:w="http://schemas.openxmlformats.org/wordprocessingml/2006/main">
  <w:divs>
    <w:div w:id="1581329125">
      <w:marLeft w:val="0"/>
      <w:marRight w:val="0"/>
      <w:marTop w:val="0"/>
      <w:marBottom w:val="0"/>
      <w:divBdr>
        <w:top w:val="none" w:sz="0" w:space="0" w:color="auto"/>
        <w:left w:val="none" w:sz="0" w:space="0" w:color="auto"/>
        <w:bottom w:val="none" w:sz="0" w:space="0" w:color="auto"/>
        <w:right w:val="none" w:sz="0" w:space="0" w:color="auto"/>
      </w:divBdr>
      <w:divsChild>
        <w:div w:id="1581329124">
          <w:marLeft w:val="0"/>
          <w:marRight w:val="0"/>
          <w:marTop w:val="0"/>
          <w:marBottom w:val="0"/>
          <w:divBdr>
            <w:top w:val="none" w:sz="0" w:space="0" w:color="auto"/>
            <w:left w:val="none" w:sz="0" w:space="0" w:color="auto"/>
            <w:bottom w:val="none" w:sz="0" w:space="0" w:color="auto"/>
            <w:right w:val="none" w:sz="0" w:space="0" w:color="auto"/>
          </w:divBdr>
          <w:divsChild>
            <w:div w:id="1581329126">
              <w:marLeft w:val="0"/>
              <w:marRight w:val="0"/>
              <w:marTop w:val="0"/>
              <w:marBottom w:val="0"/>
              <w:divBdr>
                <w:top w:val="none" w:sz="0" w:space="0" w:color="auto"/>
                <w:left w:val="none" w:sz="0" w:space="0" w:color="auto"/>
                <w:bottom w:val="none" w:sz="0" w:space="0" w:color="auto"/>
                <w:right w:val="none" w:sz="0" w:space="0" w:color="auto"/>
              </w:divBdr>
            </w:div>
            <w:div w:id="15813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9127">
      <w:marLeft w:val="0"/>
      <w:marRight w:val="0"/>
      <w:marTop w:val="0"/>
      <w:marBottom w:val="0"/>
      <w:divBdr>
        <w:top w:val="none" w:sz="0" w:space="0" w:color="auto"/>
        <w:left w:val="none" w:sz="0" w:space="0" w:color="auto"/>
        <w:bottom w:val="none" w:sz="0" w:space="0" w:color="auto"/>
        <w:right w:val="none" w:sz="0" w:space="0" w:color="auto"/>
      </w:divBdr>
      <w:divsChild>
        <w:div w:id="1581329153">
          <w:marLeft w:val="0"/>
          <w:marRight w:val="0"/>
          <w:marTop w:val="0"/>
          <w:marBottom w:val="0"/>
          <w:divBdr>
            <w:top w:val="none" w:sz="0" w:space="0" w:color="auto"/>
            <w:left w:val="none" w:sz="0" w:space="0" w:color="auto"/>
            <w:bottom w:val="none" w:sz="0" w:space="0" w:color="auto"/>
            <w:right w:val="none" w:sz="0" w:space="0" w:color="auto"/>
          </w:divBdr>
        </w:div>
      </w:divsChild>
    </w:div>
    <w:div w:id="1581329128">
      <w:marLeft w:val="0"/>
      <w:marRight w:val="0"/>
      <w:marTop w:val="0"/>
      <w:marBottom w:val="0"/>
      <w:divBdr>
        <w:top w:val="none" w:sz="0" w:space="0" w:color="auto"/>
        <w:left w:val="none" w:sz="0" w:space="0" w:color="auto"/>
        <w:bottom w:val="none" w:sz="0" w:space="0" w:color="auto"/>
        <w:right w:val="none" w:sz="0" w:space="0" w:color="auto"/>
      </w:divBdr>
      <w:divsChild>
        <w:div w:id="1581329130">
          <w:marLeft w:val="0"/>
          <w:marRight w:val="0"/>
          <w:marTop w:val="0"/>
          <w:marBottom w:val="0"/>
          <w:divBdr>
            <w:top w:val="none" w:sz="0" w:space="0" w:color="auto"/>
            <w:left w:val="none" w:sz="0" w:space="0" w:color="auto"/>
            <w:bottom w:val="none" w:sz="0" w:space="0" w:color="auto"/>
            <w:right w:val="none" w:sz="0" w:space="0" w:color="auto"/>
          </w:divBdr>
        </w:div>
      </w:divsChild>
    </w:div>
    <w:div w:id="1581329133">
      <w:marLeft w:val="0"/>
      <w:marRight w:val="0"/>
      <w:marTop w:val="0"/>
      <w:marBottom w:val="0"/>
      <w:divBdr>
        <w:top w:val="none" w:sz="0" w:space="0" w:color="auto"/>
        <w:left w:val="none" w:sz="0" w:space="0" w:color="auto"/>
        <w:bottom w:val="none" w:sz="0" w:space="0" w:color="auto"/>
        <w:right w:val="none" w:sz="0" w:space="0" w:color="auto"/>
      </w:divBdr>
      <w:divsChild>
        <w:div w:id="1581329154">
          <w:marLeft w:val="0"/>
          <w:marRight w:val="0"/>
          <w:marTop w:val="0"/>
          <w:marBottom w:val="0"/>
          <w:divBdr>
            <w:top w:val="none" w:sz="0" w:space="0" w:color="auto"/>
            <w:left w:val="none" w:sz="0" w:space="0" w:color="auto"/>
            <w:bottom w:val="none" w:sz="0" w:space="0" w:color="auto"/>
            <w:right w:val="none" w:sz="0" w:space="0" w:color="auto"/>
          </w:divBdr>
        </w:div>
      </w:divsChild>
    </w:div>
    <w:div w:id="1581329134">
      <w:marLeft w:val="0"/>
      <w:marRight w:val="0"/>
      <w:marTop w:val="0"/>
      <w:marBottom w:val="0"/>
      <w:divBdr>
        <w:top w:val="none" w:sz="0" w:space="0" w:color="auto"/>
        <w:left w:val="none" w:sz="0" w:space="0" w:color="auto"/>
        <w:bottom w:val="none" w:sz="0" w:space="0" w:color="auto"/>
        <w:right w:val="none" w:sz="0" w:space="0" w:color="auto"/>
      </w:divBdr>
      <w:divsChild>
        <w:div w:id="1581329135">
          <w:marLeft w:val="0"/>
          <w:marRight w:val="0"/>
          <w:marTop w:val="0"/>
          <w:marBottom w:val="0"/>
          <w:divBdr>
            <w:top w:val="none" w:sz="0" w:space="0" w:color="auto"/>
            <w:left w:val="none" w:sz="0" w:space="0" w:color="auto"/>
            <w:bottom w:val="none" w:sz="0" w:space="0" w:color="auto"/>
            <w:right w:val="none" w:sz="0" w:space="0" w:color="auto"/>
          </w:divBdr>
        </w:div>
      </w:divsChild>
    </w:div>
    <w:div w:id="1581329140">
      <w:marLeft w:val="0"/>
      <w:marRight w:val="0"/>
      <w:marTop w:val="0"/>
      <w:marBottom w:val="0"/>
      <w:divBdr>
        <w:top w:val="none" w:sz="0" w:space="0" w:color="auto"/>
        <w:left w:val="none" w:sz="0" w:space="0" w:color="auto"/>
        <w:bottom w:val="none" w:sz="0" w:space="0" w:color="auto"/>
        <w:right w:val="none" w:sz="0" w:space="0" w:color="auto"/>
      </w:divBdr>
      <w:divsChild>
        <w:div w:id="1581329136">
          <w:marLeft w:val="0"/>
          <w:marRight w:val="0"/>
          <w:marTop w:val="0"/>
          <w:marBottom w:val="0"/>
          <w:divBdr>
            <w:top w:val="none" w:sz="0" w:space="0" w:color="auto"/>
            <w:left w:val="none" w:sz="0" w:space="0" w:color="auto"/>
            <w:bottom w:val="none" w:sz="0" w:space="0" w:color="auto"/>
            <w:right w:val="none" w:sz="0" w:space="0" w:color="auto"/>
          </w:divBdr>
        </w:div>
      </w:divsChild>
    </w:div>
    <w:div w:id="1581329143">
      <w:marLeft w:val="0"/>
      <w:marRight w:val="0"/>
      <w:marTop w:val="0"/>
      <w:marBottom w:val="0"/>
      <w:divBdr>
        <w:top w:val="none" w:sz="0" w:space="0" w:color="auto"/>
        <w:left w:val="none" w:sz="0" w:space="0" w:color="auto"/>
        <w:bottom w:val="none" w:sz="0" w:space="0" w:color="auto"/>
        <w:right w:val="none" w:sz="0" w:space="0" w:color="auto"/>
      </w:divBdr>
      <w:divsChild>
        <w:div w:id="1581329141">
          <w:marLeft w:val="0"/>
          <w:marRight w:val="0"/>
          <w:marTop w:val="0"/>
          <w:marBottom w:val="0"/>
          <w:divBdr>
            <w:top w:val="none" w:sz="0" w:space="0" w:color="auto"/>
            <w:left w:val="none" w:sz="0" w:space="0" w:color="auto"/>
            <w:bottom w:val="none" w:sz="0" w:space="0" w:color="auto"/>
            <w:right w:val="none" w:sz="0" w:space="0" w:color="auto"/>
          </w:divBdr>
        </w:div>
      </w:divsChild>
    </w:div>
    <w:div w:id="1581329145">
      <w:marLeft w:val="0"/>
      <w:marRight w:val="0"/>
      <w:marTop w:val="0"/>
      <w:marBottom w:val="0"/>
      <w:divBdr>
        <w:top w:val="none" w:sz="0" w:space="0" w:color="auto"/>
        <w:left w:val="none" w:sz="0" w:space="0" w:color="auto"/>
        <w:bottom w:val="none" w:sz="0" w:space="0" w:color="auto"/>
        <w:right w:val="none" w:sz="0" w:space="0" w:color="auto"/>
      </w:divBdr>
      <w:divsChild>
        <w:div w:id="1581329152">
          <w:marLeft w:val="0"/>
          <w:marRight w:val="0"/>
          <w:marTop w:val="0"/>
          <w:marBottom w:val="0"/>
          <w:divBdr>
            <w:top w:val="none" w:sz="0" w:space="0" w:color="auto"/>
            <w:left w:val="none" w:sz="0" w:space="0" w:color="auto"/>
            <w:bottom w:val="none" w:sz="0" w:space="0" w:color="auto"/>
            <w:right w:val="none" w:sz="0" w:space="0" w:color="auto"/>
          </w:divBdr>
        </w:div>
      </w:divsChild>
    </w:div>
    <w:div w:id="1581329146">
      <w:marLeft w:val="0"/>
      <w:marRight w:val="0"/>
      <w:marTop w:val="0"/>
      <w:marBottom w:val="0"/>
      <w:divBdr>
        <w:top w:val="none" w:sz="0" w:space="0" w:color="auto"/>
        <w:left w:val="none" w:sz="0" w:space="0" w:color="auto"/>
        <w:bottom w:val="none" w:sz="0" w:space="0" w:color="auto"/>
        <w:right w:val="none" w:sz="0" w:space="0" w:color="auto"/>
      </w:divBdr>
      <w:divsChild>
        <w:div w:id="1581329137">
          <w:marLeft w:val="0"/>
          <w:marRight w:val="0"/>
          <w:marTop w:val="0"/>
          <w:marBottom w:val="0"/>
          <w:divBdr>
            <w:top w:val="none" w:sz="0" w:space="0" w:color="auto"/>
            <w:left w:val="none" w:sz="0" w:space="0" w:color="auto"/>
            <w:bottom w:val="none" w:sz="0" w:space="0" w:color="auto"/>
            <w:right w:val="none" w:sz="0" w:space="0" w:color="auto"/>
          </w:divBdr>
          <w:divsChild>
            <w:div w:id="1581329123">
              <w:marLeft w:val="0"/>
              <w:marRight w:val="0"/>
              <w:marTop w:val="0"/>
              <w:marBottom w:val="0"/>
              <w:divBdr>
                <w:top w:val="none" w:sz="0" w:space="0" w:color="auto"/>
                <w:left w:val="none" w:sz="0" w:space="0" w:color="auto"/>
                <w:bottom w:val="none" w:sz="0" w:space="0" w:color="auto"/>
                <w:right w:val="none" w:sz="0" w:space="0" w:color="auto"/>
              </w:divBdr>
            </w:div>
            <w:div w:id="15813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9147">
      <w:marLeft w:val="0"/>
      <w:marRight w:val="0"/>
      <w:marTop w:val="0"/>
      <w:marBottom w:val="0"/>
      <w:divBdr>
        <w:top w:val="none" w:sz="0" w:space="0" w:color="auto"/>
        <w:left w:val="none" w:sz="0" w:space="0" w:color="auto"/>
        <w:bottom w:val="none" w:sz="0" w:space="0" w:color="auto"/>
        <w:right w:val="none" w:sz="0" w:space="0" w:color="auto"/>
      </w:divBdr>
      <w:divsChild>
        <w:div w:id="1581329138">
          <w:marLeft w:val="0"/>
          <w:marRight w:val="0"/>
          <w:marTop w:val="0"/>
          <w:marBottom w:val="0"/>
          <w:divBdr>
            <w:top w:val="none" w:sz="0" w:space="0" w:color="auto"/>
            <w:left w:val="none" w:sz="0" w:space="0" w:color="auto"/>
            <w:bottom w:val="none" w:sz="0" w:space="0" w:color="auto"/>
            <w:right w:val="none" w:sz="0" w:space="0" w:color="auto"/>
          </w:divBdr>
        </w:div>
      </w:divsChild>
    </w:div>
    <w:div w:id="1581329148">
      <w:marLeft w:val="0"/>
      <w:marRight w:val="0"/>
      <w:marTop w:val="0"/>
      <w:marBottom w:val="0"/>
      <w:divBdr>
        <w:top w:val="none" w:sz="0" w:space="0" w:color="auto"/>
        <w:left w:val="none" w:sz="0" w:space="0" w:color="auto"/>
        <w:bottom w:val="none" w:sz="0" w:space="0" w:color="auto"/>
        <w:right w:val="none" w:sz="0" w:space="0" w:color="auto"/>
      </w:divBdr>
      <w:divsChild>
        <w:div w:id="1581329132">
          <w:marLeft w:val="0"/>
          <w:marRight w:val="0"/>
          <w:marTop w:val="0"/>
          <w:marBottom w:val="0"/>
          <w:divBdr>
            <w:top w:val="none" w:sz="0" w:space="0" w:color="auto"/>
            <w:left w:val="none" w:sz="0" w:space="0" w:color="auto"/>
            <w:bottom w:val="none" w:sz="0" w:space="0" w:color="auto"/>
            <w:right w:val="none" w:sz="0" w:space="0" w:color="auto"/>
          </w:divBdr>
        </w:div>
      </w:divsChild>
    </w:div>
    <w:div w:id="1581329149">
      <w:marLeft w:val="0"/>
      <w:marRight w:val="0"/>
      <w:marTop w:val="0"/>
      <w:marBottom w:val="0"/>
      <w:divBdr>
        <w:top w:val="none" w:sz="0" w:space="0" w:color="auto"/>
        <w:left w:val="none" w:sz="0" w:space="0" w:color="auto"/>
        <w:bottom w:val="none" w:sz="0" w:space="0" w:color="auto"/>
        <w:right w:val="none" w:sz="0" w:space="0" w:color="auto"/>
      </w:divBdr>
      <w:divsChild>
        <w:div w:id="1581329142">
          <w:marLeft w:val="0"/>
          <w:marRight w:val="0"/>
          <w:marTop w:val="0"/>
          <w:marBottom w:val="0"/>
          <w:divBdr>
            <w:top w:val="none" w:sz="0" w:space="0" w:color="auto"/>
            <w:left w:val="none" w:sz="0" w:space="0" w:color="auto"/>
            <w:bottom w:val="none" w:sz="0" w:space="0" w:color="auto"/>
            <w:right w:val="none" w:sz="0" w:space="0" w:color="auto"/>
          </w:divBdr>
        </w:div>
      </w:divsChild>
    </w:div>
    <w:div w:id="1581329150">
      <w:marLeft w:val="0"/>
      <w:marRight w:val="0"/>
      <w:marTop w:val="0"/>
      <w:marBottom w:val="0"/>
      <w:divBdr>
        <w:top w:val="none" w:sz="0" w:space="0" w:color="auto"/>
        <w:left w:val="none" w:sz="0" w:space="0" w:color="auto"/>
        <w:bottom w:val="none" w:sz="0" w:space="0" w:color="auto"/>
        <w:right w:val="none" w:sz="0" w:space="0" w:color="auto"/>
      </w:divBdr>
      <w:divsChild>
        <w:div w:id="1581329155">
          <w:marLeft w:val="0"/>
          <w:marRight w:val="0"/>
          <w:marTop w:val="0"/>
          <w:marBottom w:val="0"/>
          <w:divBdr>
            <w:top w:val="none" w:sz="0" w:space="0" w:color="auto"/>
            <w:left w:val="none" w:sz="0" w:space="0" w:color="auto"/>
            <w:bottom w:val="none" w:sz="0" w:space="0" w:color="auto"/>
            <w:right w:val="none" w:sz="0" w:space="0" w:color="auto"/>
          </w:divBdr>
        </w:div>
      </w:divsChild>
    </w:div>
    <w:div w:id="1581329151">
      <w:marLeft w:val="0"/>
      <w:marRight w:val="0"/>
      <w:marTop w:val="0"/>
      <w:marBottom w:val="0"/>
      <w:divBdr>
        <w:top w:val="none" w:sz="0" w:space="0" w:color="auto"/>
        <w:left w:val="none" w:sz="0" w:space="0" w:color="auto"/>
        <w:bottom w:val="none" w:sz="0" w:space="0" w:color="auto"/>
        <w:right w:val="none" w:sz="0" w:space="0" w:color="auto"/>
      </w:divBdr>
      <w:divsChild>
        <w:div w:id="1581329131">
          <w:marLeft w:val="0"/>
          <w:marRight w:val="0"/>
          <w:marTop w:val="0"/>
          <w:marBottom w:val="0"/>
          <w:divBdr>
            <w:top w:val="none" w:sz="0" w:space="0" w:color="auto"/>
            <w:left w:val="none" w:sz="0" w:space="0" w:color="auto"/>
            <w:bottom w:val="none" w:sz="0" w:space="0" w:color="auto"/>
            <w:right w:val="none" w:sz="0" w:space="0" w:color="auto"/>
          </w:divBdr>
          <w:divsChild>
            <w:div w:id="15813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1696</Words>
  <Characters>9671</Characters>
  <Application>Microsoft Office Word</Application>
  <DocSecurity>0</DocSecurity>
  <Lines>80</Lines>
  <Paragraphs>22</Paragraphs>
  <ScaleCrop>false</ScaleCrop>
  <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 Carp Exhibit Excellent Growth and Feed Conversion on Cost Efficient, Soy-Based Diet</dc:title>
  <dc:creator>Michael Cremer</dc:creator>
  <cp:lastModifiedBy>Michael Craig Cremer</cp:lastModifiedBy>
  <cp:revision>2</cp:revision>
  <dcterms:created xsi:type="dcterms:W3CDTF">2011-10-04T15:07:00Z</dcterms:created>
  <dcterms:modified xsi:type="dcterms:W3CDTF">2011-10-04T15:07:00Z</dcterms:modified>
</cp:coreProperties>
</file>